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4F" w:rsidRPr="009C744F" w:rsidRDefault="00E86319" w:rsidP="009C744F">
      <w:pPr>
        <w:spacing w:line="1400" w:lineRule="exact"/>
        <w:jc w:val="center"/>
        <w:rPr>
          <w:rFonts w:ascii="Times New Roman" w:eastAsia="方正小标宋简体" w:hAnsi="Times New Roman"/>
          <w:color w:val="FF0000"/>
          <w:sz w:val="126"/>
          <w:szCs w:val="126"/>
        </w:rPr>
      </w:pPr>
      <w:r>
        <w:rPr>
          <w:rFonts w:ascii="Times New Roman" w:eastAsia="方正小标宋简体" w:hAnsi="Times New Roman"/>
          <w:color w:val="FF0000"/>
          <w:sz w:val="126"/>
          <w:szCs w:val="1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8.3pt;margin-top:1.4pt;width:446.25pt;height:232.6pt;z-index:-1" filled="f" stroked="f">
            <v:fill o:detectmouseclick="t"/>
            <v:textbox>
              <w:txbxContent>
                <w:p w:rsidR="009C744F" w:rsidRDefault="009C744F" w:rsidP="009C744F">
                  <w:pPr>
                    <w:rPr>
                      <w:b/>
                      <w:color w:val="FF0000"/>
                      <w:kern w:val="0"/>
                      <w:sz w:val="84"/>
                      <w:szCs w:val="84"/>
                    </w:rPr>
                  </w:pPr>
                </w:p>
                <w:p w:rsidR="009C744F" w:rsidRDefault="009C744F" w:rsidP="009C744F">
                  <w:pPr>
                    <w:rPr>
                      <w:b/>
                      <w:color w:val="FF0000"/>
                      <w:kern w:val="0"/>
                      <w:sz w:val="120"/>
                      <w:szCs w:val="120"/>
                    </w:rPr>
                  </w:pPr>
                  <w:r>
                    <w:rPr>
                      <w:b/>
                      <w:color w:val="FF0000"/>
                      <w:spacing w:val="8"/>
                      <w:w w:val="86"/>
                      <w:kern w:val="0"/>
                      <w:sz w:val="120"/>
                      <w:szCs w:val="120"/>
                    </w:rPr>
                    <w:t>泉州市教育局文</w:t>
                  </w:r>
                  <w:r>
                    <w:rPr>
                      <w:b/>
                      <w:color w:val="FF0000"/>
                      <w:w w:val="86"/>
                      <w:kern w:val="0"/>
                      <w:sz w:val="120"/>
                      <w:szCs w:val="120"/>
                    </w:rPr>
                    <w:t>件</w:t>
                  </w:r>
                </w:p>
                <w:p w:rsidR="009C744F" w:rsidRDefault="009C744F" w:rsidP="009C744F">
                  <w:pPr>
                    <w:rPr>
                      <w:rFonts w:eastAsia="仿宋_GB2312"/>
                      <w:b/>
                      <w:color w:val="FF0000"/>
                      <w:spacing w:val="360"/>
                      <w:sz w:val="52"/>
                      <w:szCs w:val="52"/>
                      <w:u w:val="single"/>
                    </w:rPr>
                  </w:pPr>
                </w:p>
                <w:p w:rsidR="009C744F" w:rsidRDefault="009C744F" w:rsidP="00EB356E">
                  <w:pPr>
                    <w:spacing w:beforeLines="50"/>
                    <w:rPr>
                      <w:rFonts w:eastAsia="仿宋_GB2312"/>
                      <w:b/>
                      <w:color w:val="FF0000"/>
                      <w:spacing w:val="360"/>
                      <w:sz w:val="52"/>
                      <w:szCs w:val="52"/>
                      <w:u w:val="single"/>
                    </w:rPr>
                  </w:pPr>
                  <w:r>
                    <w:rPr>
                      <w:rFonts w:eastAsia="仿宋_GB2312"/>
                      <w:b/>
                      <w:color w:val="FF0000"/>
                      <w:spacing w:val="360"/>
                      <w:sz w:val="52"/>
                      <w:szCs w:val="52"/>
                      <w:u w:val="single"/>
                    </w:rPr>
                    <w:t xml:space="preserve">              </w:t>
                  </w:r>
                </w:p>
                <w:p w:rsidR="009C744F" w:rsidRDefault="009C744F" w:rsidP="00EB356E">
                  <w:pPr>
                    <w:spacing w:beforeLines="50"/>
                    <w:rPr>
                      <w:rFonts w:eastAsia="仿宋_GB2312"/>
                      <w:b/>
                      <w:color w:val="FF0000"/>
                      <w:spacing w:val="360"/>
                      <w:sz w:val="52"/>
                      <w:szCs w:val="52"/>
                      <w:u w:val="single"/>
                    </w:rPr>
                  </w:pPr>
                  <w:r>
                    <w:rPr>
                      <w:rFonts w:eastAsia="仿宋_GB2312"/>
                      <w:b/>
                      <w:color w:val="FF0000"/>
                      <w:spacing w:val="360"/>
                      <w:sz w:val="52"/>
                      <w:szCs w:val="52"/>
                      <w:u w:val="single"/>
                    </w:rPr>
                    <w:t xml:space="preserve">    </w:t>
                  </w:r>
                </w:p>
                <w:p w:rsidR="009C744F" w:rsidRDefault="009C744F" w:rsidP="009C744F">
                  <w:pPr>
                    <w:rPr>
                      <w:color w:val="FF0000"/>
                      <w:sz w:val="84"/>
                      <w:szCs w:val="84"/>
                    </w:rPr>
                  </w:pPr>
                </w:p>
              </w:txbxContent>
            </v:textbox>
          </v:shape>
        </w:pict>
      </w:r>
    </w:p>
    <w:p w:rsidR="009C744F" w:rsidRPr="009C744F" w:rsidRDefault="009C744F" w:rsidP="009C744F">
      <w:pPr>
        <w:spacing w:line="1400" w:lineRule="exact"/>
        <w:jc w:val="center"/>
        <w:rPr>
          <w:rFonts w:ascii="Times New Roman" w:eastAsia="方正小标宋简体" w:hAnsi="Times New Roman"/>
          <w:color w:val="FF0000"/>
          <w:sz w:val="126"/>
          <w:szCs w:val="126"/>
        </w:rPr>
      </w:pPr>
    </w:p>
    <w:p w:rsidR="009C744F" w:rsidRPr="009C744F" w:rsidRDefault="009C744F" w:rsidP="009C744F">
      <w:pPr>
        <w:spacing w:line="54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C744F" w:rsidRPr="009C744F" w:rsidRDefault="009C744F" w:rsidP="009C744F">
      <w:pPr>
        <w:spacing w:line="700" w:lineRule="exact"/>
        <w:jc w:val="center"/>
        <w:rPr>
          <w:rFonts w:ascii="Times New Roman" w:eastAsia="楷体_GB2312" w:hAnsi="Times New Roman"/>
          <w:sz w:val="32"/>
          <w:szCs w:val="32"/>
        </w:rPr>
      </w:pPr>
      <w:proofErr w:type="gramStart"/>
      <w:r w:rsidRPr="009C744F">
        <w:rPr>
          <w:rFonts w:ascii="Times New Roman" w:eastAsia="仿宋_GB2312" w:hAnsi="Times New Roman"/>
          <w:sz w:val="32"/>
          <w:szCs w:val="32"/>
        </w:rPr>
        <w:t>泉教</w:t>
      </w:r>
      <w:r w:rsidRPr="009C744F">
        <w:rPr>
          <w:rFonts w:ascii="Times New Roman" w:eastAsia="仿宋_GB2312" w:hAnsi="Times New Roman" w:hint="eastAsia"/>
          <w:sz w:val="32"/>
          <w:szCs w:val="32"/>
        </w:rPr>
        <w:t>综</w:t>
      </w:r>
      <w:proofErr w:type="gramEnd"/>
      <w:r w:rsidRPr="009C744F">
        <w:rPr>
          <w:rFonts w:ascii="Times New Roman" w:eastAsia="仿宋_GB2312" w:hAnsi="Times New Roman"/>
          <w:sz w:val="32"/>
          <w:szCs w:val="32"/>
        </w:rPr>
        <w:t>〔</w:t>
      </w:r>
      <w:r w:rsidRPr="009C744F">
        <w:rPr>
          <w:rFonts w:ascii="Times New Roman" w:eastAsia="仿宋_GB2312" w:hAnsi="Times New Roman"/>
          <w:sz w:val="32"/>
          <w:szCs w:val="32"/>
        </w:rPr>
        <w:t>201</w:t>
      </w:r>
      <w:r w:rsidRPr="009C744F">
        <w:rPr>
          <w:rFonts w:ascii="Times New Roman" w:eastAsia="仿宋_GB2312" w:hAnsi="Times New Roman" w:hint="eastAsia"/>
          <w:sz w:val="32"/>
          <w:szCs w:val="32"/>
        </w:rPr>
        <w:t>6</w:t>
      </w:r>
      <w:r w:rsidRPr="009C744F">
        <w:rPr>
          <w:rFonts w:ascii="Times New Roman" w:eastAsia="仿宋_GB2312" w:hAnsi="Times New Roman"/>
          <w:sz w:val="32"/>
          <w:szCs w:val="32"/>
        </w:rPr>
        <w:t>〕</w:t>
      </w:r>
      <w:r w:rsidR="00856B1D">
        <w:rPr>
          <w:rFonts w:ascii="Times New Roman" w:eastAsia="仿宋_GB2312" w:hAnsi="Times New Roman" w:hint="eastAsia"/>
          <w:sz w:val="32"/>
          <w:szCs w:val="32"/>
        </w:rPr>
        <w:t>34</w:t>
      </w:r>
      <w:r w:rsidRPr="009C744F">
        <w:rPr>
          <w:rFonts w:ascii="Times New Roman" w:eastAsia="仿宋_GB2312" w:hAnsi="Times New Roman"/>
          <w:sz w:val="32"/>
          <w:szCs w:val="32"/>
        </w:rPr>
        <w:t>号</w:t>
      </w:r>
    </w:p>
    <w:p w:rsidR="009C744F" w:rsidRPr="009C744F" w:rsidRDefault="009C744F" w:rsidP="009C744F">
      <w:pPr>
        <w:spacing w:line="3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C744F" w:rsidRPr="009C744F" w:rsidRDefault="00E86319" w:rsidP="009C744F">
      <w:pPr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noProof/>
          <w:sz w:val="44"/>
          <w:szCs w:val="44"/>
        </w:rPr>
        <w:pict>
          <v:line id="_x0000_s2052" style="position:absolute;left:0;text-align:left;z-index:1" from="-.5pt,2.75pt" to="446.6pt,2.75pt" strokecolor="red" strokeweight="2.25pt"/>
        </w:pict>
      </w:r>
    </w:p>
    <w:p w:rsidR="0092559C" w:rsidRPr="0099156C" w:rsidRDefault="0092559C" w:rsidP="000759E1">
      <w:pPr>
        <w:spacing w:line="600" w:lineRule="exact"/>
        <w:ind w:left="880" w:hangingChars="200" w:hanging="880"/>
        <w:rPr>
          <w:rFonts w:ascii="方正小标宋简体" w:eastAsia="方正小标宋简体" w:hAnsi="仿宋"/>
          <w:sz w:val="44"/>
          <w:szCs w:val="44"/>
        </w:rPr>
      </w:pPr>
      <w:r w:rsidRPr="0099156C">
        <w:rPr>
          <w:rFonts w:ascii="方正小标宋简体" w:eastAsia="方正小标宋简体" w:hAnsi="仿宋" w:cs="Arial" w:hint="eastAsia"/>
          <w:sz w:val="44"/>
          <w:szCs w:val="44"/>
        </w:rPr>
        <w:t>关于印发泉州市</w:t>
      </w:r>
      <w:r w:rsidRPr="0099156C">
        <w:rPr>
          <w:rFonts w:ascii="方正小标宋简体" w:eastAsia="方正小标宋简体" w:hAnsi="仿宋" w:cs="Arial"/>
          <w:sz w:val="44"/>
          <w:szCs w:val="44"/>
        </w:rPr>
        <w:t>2015-2016</w:t>
      </w:r>
      <w:r w:rsidRPr="0099156C">
        <w:rPr>
          <w:rFonts w:ascii="方正小标宋简体" w:eastAsia="方正小标宋简体" w:hAnsi="仿宋" w:cs="Arial" w:hint="eastAsia"/>
          <w:sz w:val="44"/>
          <w:szCs w:val="44"/>
        </w:rPr>
        <w:t>年度“一师</w:t>
      </w:r>
      <w:proofErr w:type="gramStart"/>
      <w:r w:rsidRPr="0099156C">
        <w:rPr>
          <w:rFonts w:ascii="方正小标宋简体" w:eastAsia="方正小标宋简体" w:hAnsi="仿宋" w:cs="Arial" w:hint="eastAsia"/>
          <w:sz w:val="44"/>
          <w:szCs w:val="44"/>
        </w:rPr>
        <w:t>一</w:t>
      </w:r>
      <w:proofErr w:type="gramEnd"/>
      <w:r w:rsidRPr="0099156C">
        <w:rPr>
          <w:rFonts w:ascii="方正小标宋简体" w:eastAsia="方正小标宋简体" w:hAnsi="仿宋" w:cs="Arial" w:hint="eastAsia"/>
          <w:sz w:val="44"/>
          <w:szCs w:val="44"/>
        </w:rPr>
        <w:t>优课、一课</w:t>
      </w:r>
      <w:proofErr w:type="gramStart"/>
      <w:r w:rsidRPr="0099156C">
        <w:rPr>
          <w:rFonts w:ascii="方正小标宋简体" w:eastAsia="方正小标宋简体" w:hAnsi="仿宋" w:cs="Arial" w:hint="eastAsia"/>
          <w:sz w:val="44"/>
          <w:szCs w:val="44"/>
        </w:rPr>
        <w:t>一</w:t>
      </w:r>
      <w:proofErr w:type="gramEnd"/>
      <w:r w:rsidRPr="0099156C">
        <w:rPr>
          <w:rFonts w:ascii="方正小标宋简体" w:eastAsia="方正小标宋简体" w:hAnsi="仿宋" w:cs="Arial" w:hint="eastAsia"/>
          <w:sz w:val="44"/>
          <w:szCs w:val="44"/>
        </w:rPr>
        <w:t>名师”活动实施方案的通知</w:t>
      </w:r>
    </w:p>
    <w:p w:rsidR="0092559C" w:rsidRPr="00FD6D4C" w:rsidRDefault="0092559C" w:rsidP="000759E1">
      <w:pPr>
        <w:spacing w:line="600" w:lineRule="exact"/>
        <w:ind w:firstLineChars="250" w:firstLine="800"/>
        <w:rPr>
          <w:rFonts w:ascii="仿宋" w:eastAsia="仿宋" w:hAnsi="仿宋" w:cs="Arial"/>
          <w:sz w:val="32"/>
          <w:szCs w:val="32"/>
        </w:rPr>
      </w:pPr>
    </w:p>
    <w:p w:rsidR="0092559C" w:rsidRPr="00FD6D4C" w:rsidRDefault="0092559C" w:rsidP="005B0432">
      <w:pPr>
        <w:spacing w:line="500" w:lineRule="exact"/>
        <w:rPr>
          <w:rFonts w:ascii="仿宋" w:eastAsia="仿宋" w:hAnsi="仿宋" w:cs="Arial"/>
          <w:sz w:val="32"/>
          <w:szCs w:val="32"/>
        </w:rPr>
      </w:pPr>
      <w:r w:rsidRPr="00FD6D4C">
        <w:rPr>
          <w:rFonts w:ascii="仿宋" w:eastAsia="仿宋" w:hAnsi="仿宋" w:cs="Arial" w:hint="eastAsia"/>
          <w:sz w:val="32"/>
          <w:szCs w:val="32"/>
        </w:rPr>
        <w:t>各县（市、区）教育局，市直学校：</w:t>
      </w:r>
    </w:p>
    <w:p w:rsidR="0092559C" w:rsidRPr="00FD6D4C" w:rsidRDefault="0092559C" w:rsidP="005B0432">
      <w:pPr>
        <w:spacing w:line="500" w:lineRule="exact"/>
        <w:rPr>
          <w:rFonts w:ascii="仿宋" w:eastAsia="仿宋" w:hAnsi="仿宋" w:cs="Arial"/>
          <w:sz w:val="32"/>
          <w:szCs w:val="32"/>
        </w:rPr>
      </w:pPr>
      <w:r w:rsidRPr="00FD6D4C">
        <w:rPr>
          <w:rFonts w:ascii="仿宋" w:eastAsia="仿宋" w:hAnsi="仿宋" w:cs="Arial"/>
          <w:sz w:val="32"/>
          <w:szCs w:val="32"/>
        </w:rPr>
        <w:t xml:space="preserve">   </w:t>
      </w:r>
      <w:r>
        <w:rPr>
          <w:rFonts w:ascii="Arial" w:hAnsi="Arial" w:cs="Arial"/>
          <w:szCs w:val="21"/>
        </w:rPr>
        <w:t xml:space="preserve"> </w:t>
      </w:r>
      <w:r w:rsidRPr="00FD6D4C">
        <w:rPr>
          <w:rFonts w:ascii="仿宋" w:eastAsia="仿宋" w:hAnsi="仿宋" w:cs="Arial" w:hint="eastAsia"/>
          <w:sz w:val="32"/>
          <w:szCs w:val="32"/>
        </w:rPr>
        <w:t>为促进信息技术与课堂教学融合创新，提升教师信息化素养和教育教学能力，推动信息化教学常态化应用，根据《福建省教育厅办公室关于开展</w:t>
      </w:r>
      <w:r w:rsidRPr="00FD6D4C">
        <w:rPr>
          <w:rFonts w:ascii="仿宋" w:eastAsia="仿宋" w:hAnsi="仿宋" w:cs="Arial"/>
          <w:sz w:val="32"/>
          <w:szCs w:val="32"/>
        </w:rPr>
        <w:t>2015-2016</w:t>
      </w:r>
      <w:r w:rsidRPr="00FD6D4C">
        <w:rPr>
          <w:rFonts w:ascii="仿宋" w:eastAsia="仿宋" w:hAnsi="仿宋" w:cs="Arial" w:hint="eastAsia"/>
          <w:sz w:val="32"/>
          <w:szCs w:val="32"/>
        </w:rPr>
        <w:t>年度“一师一优课、一课一名师”活动的通知》（</w:t>
      </w:r>
      <w:proofErr w:type="gramStart"/>
      <w:r w:rsidRPr="00FD6D4C">
        <w:rPr>
          <w:rFonts w:ascii="仿宋" w:eastAsia="仿宋" w:hAnsi="仿宋" w:cs="Arial" w:hint="eastAsia"/>
          <w:sz w:val="32"/>
          <w:szCs w:val="32"/>
        </w:rPr>
        <w:t>闽教办基</w:t>
      </w:r>
      <w:proofErr w:type="gramEnd"/>
      <w:r w:rsidRPr="00FD6D4C">
        <w:rPr>
          <w:rFonts w:ascii="仿宋" w:eastAsia="仿宋" w:hAnsi="仿宋" w:cs="Arial" w:hint="eastAsia"/>
          <w:sz w:val="32"/>
          <w:szCs w:val="32"/>
        </w:rPr>
        <w:t>〔</w:t>
      </w:r>
      <w:r w:rsidRPr="00FD6D4C">
        <w:rPr>
          <w:rFonts w:ascii="仿宋" w:eastAsia="仿宋" w:hAnsi="仿宋" w:cs="Arial"/>
          <w:sz w:val="32"/>
          <w:szCs w:val="32"/>
        </w:rPr>
        <w:t>2016</w:t>
      </w:r>
      <w:r w:rsidRPr="00FD6D4C">
        <w:rPr>
          <w:rFonts w:ascii="仿宋" w:eastAsia="仿宋" w:hAnsi="仿宋" w:cs="Arial" w:hint="eastAsia"/>
          <w:sz w:val="32"/>
          <w:szCs w:val="32"/>
        </w:rPr>
        <w:t>〕</w:t>
      </w:r>
      <w:r w:rsidRPr="00FD6D4C">
        <w:rPr>
          <w:rFonts w:ascii="仿宋" w:eastAsia="仿宋" w:hAnsi="仿宋" w:cs="Arial"/>
          <w:sz w:val="32"/>
          <w:szCs w:val="32"/>
        </w:rPr>
        <w:t>9</w:t>
      </w:r>
      <w:r w:rsidRPr="00FD6D4C">
        <w:rPr>
          <w:rFonts w:ascii="仿宋" w:eastAsia="仿宋" w:hAnsi="仿宋" w:cs="Arial" w:hint="eastAsia"/>
          <w:sz w:val="32"/>
          <w:szCs w:val="32"/>
        </w:rPr>
        <w:t>号）要求，决定在我市中小学继续开展</w:t>
      </w:r>
      <w:r w:rsidRPr="00FD6D4C">
        <w:rPr>
          <w:rFonts w:ascii="仿宋" w:eastAsia="仿宋" w:hAnsi="仿宋" w:cs="Arial"/>
          <w:sz w:val="32"/>
          <w:szCs w:val="32"/>
        </w:rPr>
        <w:t>2015-2016</w:t>
      </w:r>
      <w:r w:rsidR="0029017D">
        <w:rPr>
          <w:rFonts w:ascii="仿宋" w:eastAsia="仿宋" w:hAnsi="仿宋" w:cs="Arial" w:hint="eastAsia"/>
          <w:sz w:val="32"/>
          <w:szCs w:val="32"/>
        </w:rPr>
        <w:t>年度“一师</w:t>
      </w:r>
      <w:proofErr w:type="gramStart"/>
      <w:r w:rsidR="0029017D">
        <w:rPr>
          <w:rFonts w:ascii="仿宋" w:eastAsia="仿宋" w:hAnsi="仿宋" w:cs="Arial" w:hint="eastAsia"/>
          <w:sz w:val="32"/>
          <w:szCs w:val="32"/>
        </w:rPr>
        <w:t>一</w:t>
      </w:r>
      <w:proofErr w:type="gramEnd"/>
      <w:r w:rsidR="0029017D">
        <w:rPr>
          <w:rFonts w:ascii="仿宋" w:eastAsia="仿宋" w:hAnsi="仿宋" w:cs="Arial" w:hint="eastAsia"/>
          <w:sz w:val="32"/>
          <w:szCs w:val="32"/>
        </w:rPr>
        <w:t>优课、一课</w:t>
      </w:r>
      <w:proofErr w:type="gramStart"/>
      <w:r w:rsidR="0029017D">
        <w:rPr>
          <w:rFonts w:ascii="仿宋" w:eastAsia="仿宋" w:hAnsi="仿宋" w:cs="Arial" w:hint="eastAsia"/>
          <w:sz w:val="32"/>
          <w:szCs w:val="32"/>
        </w:rPr>
        <w:t>一</w:t>
      </w:r>
      <w:proofErr w:type="gramEnd"/>
      <w:r w:rsidR="0029017D">
        <w:rPr>
          <w:rFonts w:ascii="仿宋" w:eastAsia="仿宋" w:hAnsi="仿宋" w:cs="Arial" w:hint="eastAsia"/>
          <w:sz w:val="32"/>
          <w:szCs w:val="32"/>
        </w:rPr>
        <w:t>名师”活动。现制定</w:t>
      </w:r>
      <w:r w:rsidRPr="00FD6D4C">
        <w:rPr>
          <w:rFonts w:ascii="仿宋" w:eastAsia="仿宋" w:hAnsi="仿宋" w:cs="Arial" w:hint="eastAsia"/>
          <w:sz w:val="32"/>
          <w:szCs w:val="32"/>
        </w:rPr>
        <w:t>《泉州市</w:t>
      </w:r>
      <w:r w:rsidRPr="00FD6D4C">
        <w:rPr>
          <w:rFonts w:ascii="仿宋" w:eastAsia="仿宋" w:hAnsi="仿宋" w:cs="Arial"/>
          <w:sz w:val="32"/>
          <w:szCs w:val="32"/>
        </w:rPr>
        <w:t>2015-2016</w:t>
      </w:r>
      <w:r w:rsidRPr="00FD6D4C">
        <w:rPr>
          <w:rFonts w:ascii="仿宋" w:eastAsia="仿宋" w:hAnsi="仿宋" w:cs="Arial" w:hint="eastAsia"/>
          <w:sz w:val="32"/>
          <w:szCs w:val="32"/>
        </w:rPr>
        <w:t>年度</w:t>
      </w:r>
      <w:r w:rsidR="00856B1D">
        <w:rPr>
          <w:rFonts w:ascii="仿宋" w:eastAsia="仿宋" w:hAnsi="仿宋" w:cs="Arial" w:hint="eastAsia"/>
          <w:sz w:val="32"/>
          <w:szCs w:val="32"/>
        </w:rPr>
        <w:t>“</w:t>
      </w:r>
      <w:r w:rsidRPr="00FD6D4C">
        <w:rPr>
          <w:rFonts w:ascii="仿宋" w:eastAsia="仿宋" w:hAnsi="仿宋" w:cs="Arial" w:hint="eastAsia"/>
          <w:sz w:val="32"/>
          <w:szCs w:val="32"/>
        </w:rPr>
        <w:t>一师一优课、一课一名师</w:t>
      </w:r>
      <w:r w:rsidR="00856B1D">
        <w:rPr>
          <w:rFonts w:ascii="仿宋" w:eastAsia="仿宋" w:hAnsi="仿宋" w:cs="Arial" w:hint="eastAsia"/>
          <w:sz w:val="32"/>
          <w:szCs w:val="32"/>
        </w:rPr>
        <w:t>”</w:t>
      </w:r>
      <w:r w:rsidRPr="00FD6D4C">
        <w:rPr>
          <w:rFonts w:ascii="仿宋" w:eastAsia="仿宋" w:hAnsi="仿宋" w:cs="Arial" w:hint="eastAsia"/>
          <w:sz w:val="32"/>
          <w:szCs w:val="32"/>
        </w:rPr>
        <w:t>活动实施方案》（以下简称《实施方案》）印发给你们。各单位要结合当地实际，切实加强组织领导，充分认识活动的重要意义，根据《实施方案》制定具体工作措施，把</w:t>
      </w:r>
      <w:r w:rsidR="00856B1D">
        <w:rPr>
          <w:rFonts w:ascii="仿宋" w:eastAsia="仿宋" w:hAnsi="仿宋" w:cs="Arial" w:hint="eastAsia"/>
          <w:sz w:val="32"/>
          <w:szCs w:val="32"/>
        </w:rPr>
        <w:t>“</w:t>
      </w:r>
      <w:r w:rsidRPr="00FD6D4C">
        <w:rPr>
          <w:rFonts w:ascii="仿宋" w:eastAsia="仿宋" w:hAnsi="仿宋" w:cs="Arial" w:hint="eastAsia"/>
          <w:sz w:val="32"/>
          <w:szCs w:val="32"/>
        </w:rPr>
        <w:t>一师</w:t>
      </w:r>
      <w:proofErr w:type="gramStart"/>
      <w:r w:rsidRPr="00FD6D4C">
        <w:rPr>
          <w:rFonts w:ascii="仿宋" w:eastAsia="仿宋" w:hAnsi="仿宋" w:cs="Arial" w:hint="eastAsia"/>
          <w:sz w:val="32"/>
          <w:szCs w:val="32"/>
        </w:rPr>
        <w:t>一</w:t>
      </w:r>
      <w:proofErr w:type="gramEnd"/>
      <w:r w:rsidRPr="00FD6D4C">
        <w:rPr>
          <w:rFonts w:ascii="仿宋" w:eastAsia="仿宋" w:hAnsi="仿宋" w:cs="Arial" w:hint="eastAsia"/>
          <w:sz w:val="32"/>
          <w:szCs w:val="32"/>
        </w:rPr>
        <w:t>优课、一课</w:t>
      </w:r>
      <w:proofErr w:type="gramStart"/>
      <w:r w:rsidRPr="00FD6D4C">
        <w:rPr>
          <w:rFonts w:ascii="仿宋" w:eastAsia="仿宋" w:hAnsi="仿宋" w:cs="Arial" w:hint="eastAsia"/>
          <w:sz w:val="32"/>
          <w:szCs w:val="32"/>
        </w:rPr>
        <w:t>一</w:t>
      </w:r>
      <w:proofErr w:type="gramEnd"/>
      <w:r w:rsidRPr="00FD6D4C">
        <w:rPr>
          <w:rFonts w:ascii="仿宋" w:eastAsia="仿宋" w:hAnsi="仿宋" w:cs="Arial" w:hint="eastAsia"/>
          <w:sz w:val="32"/>
          <w:szCs w:val="32"/>
        </w:rPr>
        <w:t>名师</w:t>
      </w:r>
      <w:r w:rsidR="00856B1D">
        <w:rPr>
          <w:rFonts w:ascii="仿宋" w:eastAsia="仿宋" w:hAnsi="仿宋" w:cs="Arial" w:hint="eastAsia"/>
          <w:sz w:val="32"/>
          <w:szCs w:val="32"/>
        </w:rPr>
        <w:t>”</w:t>
      </w:r>
      <w:r w:rsidRPr="00FD6D4C">
        <w:rPr>
          <w:rFonts w:ascii="仿宋" w:eastAsia="仿宋" w:hAnsi="仿宋" w:cs="Arial" w:hint="eastAsia"/>
          <w:sz w:val="32"/>
          <w:szCs w:val="32"/>
        </w:rPr>
        <w:t>活动作为推进本地教育信息化工作的重要抓手，认真抓实抓好，抓出成效。</w:t>
      </w:r>
    </w:p>
    <w:p w:rsidR="0092559C" w:rsidRDefault="0092559C" w:rsidP="005B0432">
      <w:pPr>
        <w:spacing w:line="500" w:lineRule="exact"/>
        <w:ind w:left="9600" w:hangingChars="3000" w:hanging="960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 xml:space="preserve">         </w:t>
      </w:r>
      <w:r w:rsidRPr="00FD6D4C">
        <w:rPr>
          <w:rFonts w:ascii="仿宋" w:eastAsia="仿宋" w:hAnsi="仿宋" w:cs="Arial"/>
          <w:sz w:val="32"/>
          <w:szCs w:val="32"/>
        </w:rPr>
        <w:t xml:space="preserve">              </w:t>
      </w:r>
      <w:r w:rsidR="00BE15C6">
        <w:rPr>
          <w:rFonts w:ascii="仿宋" w:eastAsia="仿宋" w:hAnsi="仿宋" w:cs="Arial"/>
          <w:sz w:val="32"/>
          <w:szCs w:val="32"/>
        </w:rPr>
        <w:t xml:space="preserve">               </w:t>
      </w:r>
      <w:r>
        <w:rPr>
          <w:rFonts w:ascii="仿宋" w:eastAsia="仿宋" w:hAnsi="仿宋" w:cs="Arial" w:hint="eastAsia"/>
          <w:sz w:val="32"/>
          <w:szCs w:val="32"/>
        </w:rPr>
        <w:t>泉州市教育局</w:t>
      </w:r>
    </w:p>
    <w:p w:rsidR="0092559C" w:rsidRPr="00FD6D4C" w:rsidRDefault="0092559C" w:rsidP="00BE15C6">
      <w:pPr>
        <w:spacing w:line="500" w:lineRule="exact"/>
        <w:ind w:firstLineChars="1800" w:firstLine="5760"/>
        <w:rPr>
          <w:rFonts w:ascii="仿宋" w:eastAsia="仿宋" w:hAnsi="仿宋" w:cs="Arial"/>
          <w:sz w:val="32"/>
          <w:szCs w:val="32"/>
        </w:rPr>
      </w:pPr>
      <w:r w:rsidRPr="00FD6D4C">
        <w:rPr>
          <w:rFonts w:ascii="仿宋" w:eastAsia="仿宋" w:hAnsi="仿宋" w:cs="Arial"/>
          <w:sz w:val="32"/>
          <w:szCs w:val="32"/>
        </w:rPr>
        <w:t>2016</w:t>
      </w:r>
      <w:r w:rsidRPr="00FD6D4C">
        <w:rPr>
          <w:rFonts w:ascii="仿宋" w:eastAsia="仿宋" w:hAnsi="仿宋" w:cs="Arial" w:hint="eastAsia"/>
          <w:sz w:val="32"/>
          <w:szCs w:val="32"/>
        </w:rPr>
        <w:t>年</w:t>
      </w:r>
      <w:r w:rsidRPr="00FD6D4C">
        <w:rPr>
          <w:rFonts w:ascii="仿宋" w:eastAsia="仿宋" w:hAnsi="仿宋" w:cs="Arial"/>
          <w:sz w:val="32"/>
          <w:szCs w:val="32"/>
        </w:rPr>
        <w:t>5</w:t>
      </w:r>
      <w:r w:rsidRPr="00FD6D4C">
        <w:rPr>
          <w:rFonts w:ascii="仿宋" w:eastAsia="仿宋" w:hAnsi="仿宋" w:cs="Arial" w:hint="eastAsia"/>
          <w:sz w:val="32"/>
          <w:szCs w:val="32"/>
        </w:rPr>
        <w:t>月</w:t>
      </w:r>
      <w:r w:rsidR="00BE15C6">
        <w:rPr>
          <w:rFonts w:ascii="仿宋" w:eastAsia="仿宋" w:hAnsi="仿宋" w:cs="Arial" w:hint="eastAsia"/>
          <w:sz w:val="32"/>
          <w:szCs w:val="32"/>
        </w:rPr>
        <w:t>20</w:t>
      </w:r>
      <w:r w:rsidRPr="00FD6D4C">
        <w:rPr>
          <w:rFonts w:ascii="仿宋" w:eastAsia="仿宋" w:hAnsi="仿宋" w:cs="Arial" w:hint="eastAsia"/>
          <w:sz w:val="32"/>
          <w:szCs w:val="32"/>
        </w:rPr>
        <w:t>日</w:t>
      </w:r>
    </w:p>
    <w:p w:rsidR="005B1630" w:rsidRPr="005B1630" w:rsidRDefault="0092559C" w:rsidP="005B1630">
      <w:pPr>
        <w:widowControl/>
        <w:spacing w:before="75" w:after="75" w:line="600" w:lineRule="exact"/>
        <w:ind w:firstLineChars="500" w:firstLine="2200"/>
        <w:rPr>
          <w:rFonts w:ascii="方正小标宋简体" w:eastAsia="方正小标宋简体" w:hAnsi="黑体" w:cs="Arial"/>
          <w:bCs/>
          <w:kern w:val="0"/>
          <w:sz w:val="44"/>
          <w:szCs w:val="44"/>
        </w:rPr>
      </w:pPr>
      <w:r w:rsidRPr="005B1630"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lastRenderedPageBreak/>
        <w:t>泉州市2015-2016年度</w:t>
      </w:r>
    </w:p>
    <w:p w:rsidR="0092559C" w:rsidRPr="005B1630" w:rsidRDefault="00856B1D" w:rsidP="005B1630">
      <w:pPr>
        <w:widowControl/>
        <w:spacing w:before="75" w:after="75" w:line="600" w:lineRule="exact"/>
        <w:ind w:firstLineChars="100" w:firstLine="440"/>
        <w:rPr>
          <w:rFonts w:ascii="方正小标宋简体" w:eastAsia="方正小标宋简体" w:hAnsi="黑体" w:cs="Arial"/>
          <w:kern w:val="0"/>
          <w:sz w:val="44"/>
          <w:szCs w:val="44"/>
        </w:rPr>
      </w:pPr>
      <w:r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“</w:t>
      </w:r>
      <w:r w:rsidR="0092559C" w:rsidRPr="005B1630"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一师</w:t>
      </w:r>
      <w:proofErr w:type="gramStart"/>
      <w:r w:rsidR="0092559C" w:rsidRPr="005B1630"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一</w:t>
      </w:r>
      <w:proofErr w:type="gramEnd"/>
      <w:r w:rsidR="0092559C" w:rsidRPr="005B1630"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优课、一课</w:t>
      </w:r>
      <w:proofErr w:type="gramStart"/>
      <w:r w:rsidR="0092559C" w:rsidRPr="005B1630"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一</w:t>
      </w:r>
      <w:proofErr w:type="gramEnd"/>
      <w:r w:rsidR="0092559C" w:rsidRPr="005B1630"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名师</w:t>
      </w:r>
      <w:r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”</w:t>
      </w:r>
      <w:r w:rsidR="0092559C" w:rsidRPr="005B1630"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活动实施方案</w:t>
      </w:r>
    </w:p>
    <w:p w:rsidR="005B1630" w:rsidRDefault="0092559C" w:rsidP="005B0432">
      <w:pPr>
        <w:widowControl/>
        <w:spacing w:before="75" w:after="75" w:line="600" w:lineRule="exact"/>
        <w:rPr>
          <w:rFonts w:ascii="仿宋" w:eastAsia="仿宋" w:hAnsi="仿宋" w:cs="Arial"/>
          <w:kern w:val="0"/>
          <w:sz w:val="32"/>
          <w:szCs w:val="32"/>
        </w:rPr>
      </w:pPr>
      <w:r w:rsidRPr="00FD6D4C">
        <w:rPr>
          <w:rFonts w:ascii="仿宋" w:eastAsia="仿宋" w:hAnsi="仿宋" w:cs="Arial" w:hint="eastAsia"/>
          <w:kern w:val="0"/>
          <w:sz w:val="32"/>
          <w:szCs w:val="32"/>
        </w:rPr>
        <w:t xml:space="preserve">　　</w:t>
      </w:r>
    </w:p>
    <w:p w:rsidR="0092559C" w:rsidRPr="00856B1D" w:rsidRDefault="0092559C" w:rsidP="005B1630">
      <w:pPr>
        <w:widowControl/>
        <w:spacing w:before="75" w:after="75"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856B1D">
        <w:rPr>
          <w:rFonts w:ascii="黑体" w:eastAsia="黑体" w:hAnsi="黑体" w:cs="Arial" w:hint="eastAsia"/>
          <w:kern w:val="0"/>
          <w:sz w:val="32"/>
          <w:szCs w:val="32"/>
        </w:rPr>
        <w:t>一、指导思想</w:t>
      </w:r>
    </w:p>
    <w:p w:rsidR="0092559C" w:rsidRPr="005B0432" w:rsidRDefault="0092559C" w:rsidP="005B0432">
      <w:pPr>
        <w:widowControl/>
        <w:spacing w:before="75" w:after="75" w:line="600" w:lineRule="exact"/>
        <w:rPr>
          <w:rFonts w:ascii="仿宋_GB2312" w:eastAsia="仿宋_GB2312" w:hAnsi="仿宋" w:cs="Arial"/>
          <w:kern w:val="0"/>
          <w:sz w:val="32"/>
          <w:szCs w:val="32"/>
        </w:rPr>
      </w:pPr>
      <w:r w:rsidRPr="005B0432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　　深入贯彻落实教育部《教育信息化十年发展规划》（2011-2020年）和《福建省</w:t>
      </w:r>
      <w:r w:rsidR="00856B1D">
        <w:rPr>
          <w:rFonts w:ascii="仿宋_GB2312" w:eastAsia="仿宋_GB2312" w:hAnsi="仿宋" w:cs="Arial" w:hint="eastAsia"/>
          <w:kern w:val="0"/>
          <w:sz w:val="32"/>
          <w:szCs w:val="32"/>
        </w:rPr>
        <w:t>“</w:t>
      </w:r>
      <w:r w:rsidRPr="005B0432">
        <w:rPr>
          <w:rFonts w:ascii="仿宋_GB2312" w:eastAsia="仿宋_GB2312" w:hAnsi="仿宋" w:cs="Arial" w:hint="eastAsia"/>
          <w:kern w:val="0"/>
          <w:sz w:val="32"/>
          <w:szCs w:val="32"/>
        </w:rPr>
        <w:t>十三五</w:t>
      </w:r>
      <w:r w:rsidR="00856B1D">
        <w:rPr>
          <w:rFonts w:ascii="仿宋_GB2312" w:eastAsia="仿宋_GB2312" w:hAnsi="仿宋" w:cs="Arial" w:hint="eastAsia"/>
          <w:kern w:val="0"/>
          <w:sz w:val="32"/>
          <w:szCs w:val="32"/>
        </w:rPr>
        <w:t>”</w:t>
      </w:r>
      <w:r w:rsidRPr="005B0432">
        <w:rPr>
          <w:rFonts w:ascii="仿宋_GB2312" w:eastAsia="仿宋_GB2312" w:hAnsi="仿宋" w:cs="Arial" w:hint="eastAsia"/>
          <w:kern w:val="0"/>
          <w:sz w:val="32"/>
          <w:szCs w:val="32"/>
        </w:rPr>
        <w:t>教育发展专项规划》</w:t>
      </w:r>
      <w:r w:rsidR="0029017D" w:rsidRPr="005B0432">
        <w:rPr>
          <w:rFonts w:ascii="仿宋_GB2312" w:eastAsia="仿宋_GB2312" w:hAnsi="仿宋" w:cs="Arial" w:hint="eastAsia"/>
          <w:kern w:val="0"/>
          <w:sz w:val="32"/>
          <w:szCs w:val="32"/>
        </w:rPr>
        <w:t>（闽政办〔2016〕67 号）</w:t>
      </w:r>
      <w:r w:rsidRPr="005B0432">
        <w:rPr>
          <w:rFonts w:ascii="仿宋_GB2312" w:eastAsia="仿宋_GB2312" w:hAnsi="仿宋" w:cs="Arial" w:hint="eastAsia"/>
          <w:kern w:val="0"/>
          <w:sz w:val="32"/>
          <w:szCs w:val="32"/>
        </w:rPr>
        <w:t>精神，以信息技术与学科教学深度融合为核心，以应用驱动为原则，以教育理念创新为先导，以优质数字教育资源建设为基础，以队伍建设和机制建设为保障，以提高课堂教学效益为目的，通过组织实施</w:t>
      </w:r>
      <w:r w:rsidR="00856B1D">
        <w:rPr>
          <w:rFonts w:ascii="仿宋_GB2312" w:eastAsia="仿宋_GB2312" w:hAnsi="仿宋" w:cs="Arial" w:hint="eastAsia"/>
          <w:kern w:val="0"/>
          <w:sz w:val="32"/>
          <w:szCs w:val="32"/>
        </w:rPr>
        <w:t>“</w:t>
      </w:r>
      <w:r w:rsidRPr="005B0432">
        <w:rPr>
          <w:rFonts w:ascii="仿宋_GB2312" w:eastAsia="仿宋_GB2312" w:hAnsi="仿宋" w:cs="Arial" w:hint="eastAsia"/>
          <w:kern w:val="0"/>
          <w:sz w:val="32"/>
          <w:szCs w:val="32"/>
        </w:rPr>
        <w:t>一师</w:t>
      </w:r>
      <w:proofErr w:type="gramStart"/>
      <w:r w:rsidRPr="005B0432">
        <w:rPr>
          <w:rFonts w:ascii="仿宋_GB2312" w:eastAsia="仿宋_GB2312" w:hAnsi="仿宋" w:cs="Arial" w:hint="eastAsia"/>
          <w:kern w:val="0"/>
          <w:sz w:val="32"/>
          <w:szCs w:val="32"/>
        </w:rPr>
        <w:t>一</w:t>
      </w:r>
      <w:proofErr w:type="gramEnd"/>
      <w:r w:rsidRPr="005B0432">
        <w:rPr>
          <w:rFonts w:ascii="仿宋_GB2312" w:eastAsia="仿宋_GB2312" w:hAnsi="仿宋" w:cs="Arial" w:hint="eastAsia"/>
          <w:kern w:val="0"/>
          <w:sz w:val="32"/>
          <w:szCs w:val="32"/>
        </w:rPr>
        <w:t>优课、一课</w:t>
      </w:r>
      <w:proofErr w:type="gramStart"/>
      <w:r w:rsidRPr="005B0432">
        <w:rPr>
          <w:rFonts w:ascii="仿宋_GB2312" w:eastAsia="仿宋_GB2312" w:hAnsi="仿宋" w:cs="Arial" w:hint="eastAsia"/>
          <w:kern w:val="0"/>
          <w:sz w:val="32"/>
          <w:szCs w:val="32"/>
        </w:rPr>
        <w:t>一</w:t>
      </w:r>
      <w:proofErr w:type="gramEnd"/>
      <w:r w:rsidRPr="005B0432">
        <w:rPr>
          <w:rFonts w:ascii="仿宋_GB2312" w:eastAsia="仿宋_GB2312" w:hAnsi="仿宋" w:cs="Arial" w:hint="eastAsia"/>
          <w:kern w:val="0"/>
          <w:sz w:val="32"/>
          <w:szCs w:val="32"/>
        </w:rPr>
        <w:t>名师</w:t>
      </w:r>
      <w:r w:rsidR="00856B1D">
        <w:rPr>
          <w:rFonts w:ascii="仿宋_GB2312" w:eastAsia="仿宋_GB2312" w:hAnsi="仿宋" w:cs="Arial" w:hint="eastAsia"/>
          <w:kern w:val="0"/>
          <w:sz w:val="32"/>
          <w:szCs w:val="32"/>
        </w:rPr>
        <w:t>”</w:t>
      </w:r>
      <w:r w:rsidRPr="005B0432">
        <w:rPr>
          <w:rFonts w:ascii="仿宋_GB2312" w:eastAsia="仿宋_GB2312" w:hAnsi="仿宋" w:cs="Arial" w:hint="eastAsia"/>
          <w:kern w:val="0"/>
          <w:sz w:val="32"/>
          <w:szCs w:val="32"/>
        </w:rPr>
        <w:t>活动，提升教师信息技术应用能力、学科教学能力和专业自主发展能力，转变教师教学方式，促进信息技术与教育教学的深度融合，推进我市基础教育信息化进程和教育教学质量的提高。</w:t>
      </w:r>
    </w:p>
    <w:p w:rsidR="0092559C" w:rsidRPr="00856B1D" w:rsidRDefault="0092559C" w:rsidP="005B0432">
      <w:pPr>
        <w:spacing w:line="600" w:lineRule="exact"/>
        <w:rPr>
          <w:rFonts w:ascii="黑体" w:eastAsia="黑体" w:hAnsi="黑体" w:cs="Arial"/>
          <w:sz w:val="32"/>
          <w:szCs w:val="32"/>
        </w:rPr>
      </w:pPr>
      <w:r w:rsidRPr="005B0432">
        <w:rPr>
          <w:rFonts w:ascii="仿宋_GB2312" w:eastAsia="仿宋_GB2312" w:hAnsi="仿宋" w:cs="Arial" w:hint="eastAsia"/>
          <w:sz w:val="32"/>
          <w:szCs w:val="32"/>
        </w:rPr>
        <w:t xml:space="preserve">　　</w:t>
      </w:r>
      <w:r w:rsidRPr="00856B1D">
        <w:rPr>
          <w:rFonts w:ascii="黑体" w:eastAsia="黑体" w:hAnsi="黑体" w:cs="Arial" w:hint="eastAsia"/>
          <w:sz w:val="32"/>
          <w:szCs w:val="32"/>
        </w:rPr>
        <w:t>二、活动目标</w:t>
      </w:r>
    </w:p>
    <w:p w:rsidR="0092559C" w:rsidRPr="005B0432" w:rsidRDefault="0092559C" w:rsidP="005B0432">
      <w:pPr>
        <w:spacing w:line="600" w:lineRule="exact"/>
        <w:rPr>
          <w:rFonts w:ascii="仿宋_GB2312" w:eastAsia="仿宋_GB2312" w:hAnsi="仿宋" w:cs="Arial"/>
          <w:sz w:val="32"/>
          <w:szCs w:val="32"/>
        </w:rPr>
      </w:pPr>
      <w:r w:rsidRPr="005B0432">
        <w:rPr>
          <w:rFonts w:ascii="仿宋_GB2312" w:eastAsia="仿宋_GB2312" w:hAnsi="仿宋" w:cs="Arial" w:hint="eastAsia"/>
          <w:sz w:val="32"/>
          <w:szCs w:val="32"/>
        </w:rPr>
        <w:t xml:space="preserve">　　通过活动，进一步增强各学科教师利用信息技术开发、应用数字教育资源的动力和能力，使每位教师能够利用信息技术和优质数字教育资源至少上好一堂课，每堂</w:t>
      </w:r>
      <w:proofErr w:type="gramStart"/>
      <w:r w:rsidRPr="005B0432">
        <w:rPr>
          <w:rFonts w:ascii="仿宋_GB2312" w:eastAsia="仿宋_GB2312" w:hAnsi="仿宋" w:cs="Arial" w:hint="eastAsia"/>
          <w:sz w:val="32"/>
          <w:szCs w:val="32"/>
        </w:rPr>
        <w:t>课至少</w:t>
      </w:r>
      <w:proofErr w:type="gramEnd"/>
      <w:r w:rsidRPr="005B0432">
        <w:rPr>
          <w:rFonts w:ascii="仿宋_GB2312" w:eastAsia="仿宋_GB2312" w:hAnsi="仿宋" w:cs="Arial" w:hint="eastAsia"/>
          <w:sz w:val="32"/>
          <w:szCs w:val="32"/>
        </w:rPr>
        <w:t>有一位优秀教师能够利用信息技术和优质数字教育资源实施教学，并逐步深化，形成常态，建设一支善用信息技术和数字教育资源的骨干教师队伍；促进优质数字教育资源的开发与共享，形成覆盖中小学各年级各学科各版本的生成性资源体系，推动中小学课堂教学有效应用、深度融合信息技术和数字教育资源。</w:t>
      </w:r>
    </w:p>
    <w:p w:rsidR="0092559C" w:rsidRPr="00856B1D" w:rsidRDefault="0092559C" w:rsidP="005B0432">
      <w:pPr>
        <w:spacing w:line="600" w:lineRule="exact"/>
        <w:rPr>
          <w:rFonts w:ascii="黑体" w:eastAsia="黑体" w:hAnsi="黑体" w:cs="Arial"/>
          <w:sz w:val="32"/>
          <w:szCs w:val="32"/>
        </w:rPr>
      </w:pPr>
      <w:r w:rsidRPr="005B0432">
        <w:rPr>
          <w:rFonts w:ascii="仿宋_GB2312" w:eastAsia="仿宋_GB2312" w:hAnsi="仿宋" w:cs="Arial" w:hint="eastAsia"/>
          <w:sz w:val="32"/>
          <w:szCs w:val="32"/>
        </w:rPr>
        <w:lastRenderedPageBreak/>
        <w:t xml:space="preserve">　  </w:t>
      </w:r>
      <w:r w:rsidRPr="00856B1D">
        <w:rPr>
          <w:rFonts w:ascii="黑体" w:eastAsia="黑体" w:hAnsi="黑体" w:cs="Arial" w:hint="eastAsia"/>
          <w:sz w:val="32"/>
          <w:szCs w:val="32"/>
        </w:rPr>
        <w:t>三、活动范围</w:t>
      </w:r>
    </w:p>
    <w:p w:rsidR="0092559C" w:rsidRPr="005B0432" w:rsidRDefault="0092559C" w:rsidP="005B0432">
      <w:pPr>
        <w:spacing w:line="60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5B0432">
        <w:rPr>
          <w:rFonts w:ascii="仿宋_GB2312" w:eastAsia="仿宋_GB2312" w:hAnsi="仿宋" w:cs="Arial" w:hint="eastAsia"/>
          <w:sz w:val="32"/>
          <w:szCs w:val="32"/>
        </w:rPr>
        <w:t>活动面向全市所有具备互联网络和多媒体教学条件的普通中小学校（包括小学、初中、一贯制学校、完全中学和普通高中等），使用符合教材版本要求的各年级各学科教师均可参加。各县（市、区）</w:t>
      </w:r>
      <w:r w:rsidR="0029017D" w:rsidRPr="005B0432">
        <w:rPr>
          <w:rFonts w:ascii="仿宋_GB2312" w:eastAsia="仿宋_GB2312" w:hAnsi="仿宋" w:cs="Arial" w:hint="eastAsia"/>
          <w:sz w:val="32"/>
          <w:szCs w:val="32"/>
        </w:rPr>
        <w:t>参加“晒课”活动</w:t>
      </w:r>
      <w:r w:rsidRPr="005B0432">
        <w:rPr>
          <w:rFonts w:ascii="仿宋_GB2312" w:eastAsia="仿宋_GB2312" w:hAnsi="仿宋" w:cs="Arial" w:hint="eastAsia"/>
          <w:sz w:val="32"/>
          <w:szCs w:val="32"/>
        </w:rPr>
        <w:t>应做到学科全覆盖，</w:t>
      </w:r>
      <w:proofErr w:type="gramStart"/>
      <w:r w:rsidRPr="005B0432">
        <w:rPr>
          <w:rFonts w:ascii="仿宋_GB2312" w:eastAsia="仿宋_GB2312" w:hAnsi="仿宋" w:cs="Arial" w:hint="eastAsia"/>
          <w:sz w:val="32"/>
          <w:szCs w:val="32"/>
        </w:rPr>
        <w:t>且参加</w:t>
      </w:r>
      <w:proofErr w:type="gramEnd"/>
      <w:r w:rsidRPr="005B0432">
        <w:rPr>
          <w:rFonts w:ascii="仿宋_GB2312" w:eastAsia="仿宋_GB2312" w:hAnsi="仿宋" w:cs="Arial" w:hint="eastAsia"/>
          <w:sz w:val="32"/>
          <w:szCs w:val="32"/>
        </w:rPr>
        <w:t>“晒课”活动的教师比例不得少于20％。</w:t>
      </w:r>
    </w:p>
    <w:p w:rsidR="0092559C" w:rsidRPr="00856B1D" w:rsidRDefault="0092559C" w:rsidP="005B0432">
      <w:pPr>
        <w:spacing w:line="600" w:lineRule="exact"/>
        <w:ind w:firstLine="420"/>
        <w:rPr>
          <w:rFonts w:ascii="黑体" w:eastAsia="黑体" w:hAnsi="黑体"/>
          <w:sz w:val="32"/>
          <w:szCs w:val="32"/>
        </w:rPr>
      </w:pPr>
      <w:r w:rsidRPr="00856B1D">
        <w:rPr>
          <w:rFonts w:ascii="黑体" w:eastAsia="黑体" w:hAnsi="黑体" w:hint="eastAsia"/>
          <w:sz w:val="32"/>
          <w:szCs w:val="32"/>
        </w:rPr>
        <w:t>四、活动方式</w:t>
      </w:r>
    </w:p>
    <w:p w:rsidR="0092559C" w:rsidRPr="005B0432" w:rsidRDefault="0092559C" w:rsidP="005B0432">
      <w:pPr>
        <w:spacing w:line="60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活动主要包括教师网上“晒课”与“优课”评选推荐两个阶段。</w:t>
      </w:r>
    </w:p>
    <w:p w:rsidR="0092559C" w:rsidRPr="00856B1D" w:rsidRDefault="00856B1D" w:rsidP="00856B1D">
      <w:pPr>
        <w:spacing w:line="600" w:lineRule="exact"/>
        <w:ind w:firstLineChars="181" w:firstLine="581"/>
        <w:rPr>
          <w:rFonts w:ascii="楷体" w:eastAsia="楷体" w:hAnsi="楷体"/>
          <w:b/>
          <w:sz w:val="32"/>
          <w:szCs w:val="32"/>
        </w:rPr>
      </w:pPr>
      <w:r w:rsidRPr="00856B1D">
        <w:rPr>
          <w:rFonts w:ascii="楷体" w:eastAsia="楷体" w:hAnsi="楷体" w:cs="Arial" w:hint="eastAsia"/>
          <w:b/>
          <w:sz w:val="32"/>
          <w:szCs w:val="32"/>
        </w:rPr>
        <w:t>（一）</w:t>
      </w:r>
      <w:r w:rsidR="0092559C" w:rsidRPr="00856B1D">
        <w:rPr>
          <w:rFonts w:ascii="楷体" w:eastAsia="楷体" w:hAnsi="楷体" w:hint="eastAsia"/>
          <w:b/>
          <w:sz w:val="32"/>
          <w:szCs w:val="32"/>
        </w:rPr>
        <w:t>网上“晒课”</w:t>
      </w:r>
    </w:p>
    <w:p w:rsidR="0092559C" w:rsidRPr="005B0432" w:rsidRDefault="0092559C" w:rsidP="005B043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“晒课”是指教师通过国家平台</w:t>
      </w:r>
      <w:proofErr w:type="gramStart"/>
      <w:r w:rsidRPr="005B0432">
        <w:rPr>
          <w:rFonts w:ascii="仿宋_GB2312" w:eastAsia="仿宋_GB2312" w:hAnsi="仿宋" w:hint="eastAsia"/>
          <w:sz w:val="32"/>
          <w:szCs w:val="32"/>
        </w:rPr>
        <w:t>上传并展示</w:t>
      </w:r>
      <w:proofErr w:type="gramEnd"/>
      <w:r w:rsidRPr="005B0432">
        <w:rPr>
          <w:rFonts w:ascii="仿宋_GB2312" w:eastAsia="仿宋_GB2312" w:hAnsi="仿宋" w:hint="eastAsia"/>
          <w:sz w:val="32"/>
          <w:szCs w:val="32"/>
        </w:rPr>
        <w:t>反映本人一堂课的设计、实施和评价过程的相关内容，供其他教师教学参考借鉴。“晒课”教材版本以教育部公布的2015年度中小学教学用书目录为准（教基二厅〔2015〕1号）。国家“晒课”平台对符合版本要求的教材提供目录体系，目录体系中无法再细分的最小单元称为知识节点。教师必须选定某个知识节点方能上网“晒课”。</w:t>
      </w:r>
    </w:p>
    <w:p w:rsidR="0092559C" w:rsidRPr="005B0432" w:rsidRDefault="0092559C" w:rsidP="00BE15C6">
      <w:pPr>
        <w:wordWrap w:val="0"/>
        <w:autoSpaceDE w:val="0"/>
        <w:autoSpaceDN w:val="0"/>
        <w:spacing w:line="600" w:lineRule="exact"/>
        <w:ind w:firstLineChars="230" w:firstLine="736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各地各校要组织教师在规定的时间内通过国家平台（http://1s1k.eduyun.cn ）或者省级平台 （http://1slk.fjber.com）登录，利用平台提供的功能进行实名制网上“晒课”。省级平台与国家平台连通，无需再次注册。</w:t>
      </w:r>
    </w:p>
    <w:p w:rsidR="0092559C" w:rsidRPr="00856B1D" w:rsidRDefault="00856B1D" w:rsidP="00856B1D">
      <w:pPr>
        <w:spacing w:line="600" w:lineRule="exact"/>
        <w:ind w:firstLineChars="181" w:firstLine="581"/>
        <w:rPr>
          <w:rFonts w:ascii="楷体" w:eastAsia="楷体" w:hAnsi="楷体"/>
          <w:b/>
          <w:sz w:val="32"/>
          <w:szCs w:val="32"/>
        </w:rPr>
      </w:pPr>
      <w:r w:rsidRPr="00856B1D">
        <w:rPr>
          <w:rFonts w:ascii="楷体" w:eastAsia="楷体" w:hAnsi="楷体" w:cs="Arial" w:hint="eastAsia"/>
          <w:b/>
          <w:sz w:val="32"/>
          <w:szCs w:val="32"/>
        </w:rPr>
        <w:t>（二）</w:t>
      </w:r>
      <w:r w:rsidR="0092559C" w:rsidRPr="00856B1D">
        <w:rPr>
          <w:rFonts w:ascii="楷体" w:eastAsia="楷体" w:hAnsi="楷体" w:hint="eastAsia"/>
          <w:b/>
          <w:sz w:val="32"/>
          <w:szCs w:val="32"/>
        </w:rPr>
        <w:t>“优课”评选推荐</w:t>
      </w:r>
    </w:p>
    <w:p w:rsidR="0092559C" w:rsidRPr="005B0432" w:rsidRDefault="0092559C" w:rsidP="005B0432">
      <w:pPr>
        <w:spacing w:line="600" w:lineRule="exact"/>
        <w:ind w:firstLineChars="181" w:firstLine="579"/>
        <w:rPr>
          <w:rFonts w:ascii="仿宋_GB2312" w:eastAsia="仿宋_GB2312" w:hAnsi="仿宋" w:cs="Arial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在网上“晒课”的基础上，县、市、省和国家逐级进行“优课”评选和推荐。各地各校要通过国家平台提供的“晒课”和“推荐”功能，在限定时间内组织实施本地区评选和推荐工作。各地要按</w:t>
      </w:r>
      <w:r w:rsidRPr="005B0432">
        <w:rPr>
          <w:rFonts w:ascii="仿宋_GB2312" w:eastAsia="仿宋_GB2312" w:hAnsi="仿宋" w:hint="eastAsia"/>
          <w:sz w:val="32"/>
          <w:szCs w:val="32"/>
        </w:rPr>
        <w:lastRenderedPageBreak/>
        <w:t>分配的名额（见附件1），推荐参评市级“优课”。</w:t>
      </w:r>
      <w:r w:rsidRPr="005B0432"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 w:rsidR="0029017D" w:rsidRPr="005B0432">
        <w:rPr>
          <w:rFonts w:ascii="仿宋_GB2312" w:eastAsia="仿宋_GB2312" w:hAnsi="仿宋" w:cs="Arial" w:hint="eastAsia"/>
          <w:sz w:val="32"/>
          <w:szCs w:val="32"/>
        </w:rPr>
        <w:t>我局将组织专家评选出市级“优课”</w:t>
      </w:r>
      <w:r w:rsidRPr="005B0432">
        <w:rPr>
          <w:rFonts w:ascii="仿宋_GB2312" w:eastAsia="仿宋_GB2312" w:hAnsi="仿宋" w:cs="Arial" w:hint="eastAsia"/>
          <w:sz w:val="32"/>
          <w:szCs w:val="32"/>
        </w:rPr>
        <w:t>，</w:t>
      </w:r>
      <w:r w:rsidR="0029017D" w:rsidRPr="005B0432">
        <w:rPr>
          <w:rFonts w:ascii="仿宋_GB2312" w:eastAsia="仿宋_GB2312" w:hAnsi="仿宋" w:cs="Arial" w:hint="eastAsia"/>
          <w:sz w:val="32"/>
          <w:szCs w:val="32"/>
        </w:rPr>
        <w:t>再</w:t>
      </w:r>
      <w:r w:rsidRPr="005B0432">
        <w:rPr>
          <w:rFonts w:ascii="仿宋_GB2312" w:eastAsia="仿宋_GB2312" w:hAnsi="仿宋" w:cs="Arial" w:hint="eastAsia"/>
          <w:sz w:val="32"/>
          <w:szCs w:val="32"/>
        </w:rPr>
        <w:t>择优推荐参加省教育厅评选。</w:t>
      </w:r>
    </w:p>
    <w:p w:rsidR="0092559C" w:rsidRPr="005B0432" w:rsidRDefault="0092559C" w:rsidP="005B0432">
      <w:pPr>
        <w:spacing w:line="60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为鼓励广泛参与，提高“优课”覆盖面，每个县（区、市）推荐的“优课”，同一教师、同一知识节点下</w:t>
      </w:r>
      <w:proofErr w:type="gramStart"/>
      <w:r w:rsidRPr="005B0432">
        <w:rPr>
          <w:rFonts w:ascii="仿宋_GB2312" w:eastAsia="仿宋_GB2312" w:hAnsi="仿宋" w:hint="eastAsia"/>
          <w:sz w:val="32"/>
          <w:szCs w:val="32"/>
        </w:rPr>
        <w:t>最多均</w:t>
      </w:r>
      <w:proofErr w:type="gramEnd"/>
      <w:r w:rsidRPr="005B0432">
        <w:rPr>
          <w:rFonts w:ascii="仿宋_GB2312" w:eastAsia="仿宋_GB2312" w:hAnsi="仿宋" w:hint="eastAsia"/>
          <w:sz w:val="32"/>
          <w:szCs w:val="32"/>
        </w:rPr>
        <w:t>只能推荐1堂。</w:t>
      </w:r>
    </w:p>
    <w:p w:rsidR="0092559C" w:rsidRPr="00856B1D" w:rsidRDefault="0092559C" w:rsidP="005B043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56B1D">
        <w:rPr>
          <w:rFonts w:ascii="黑体" w:eastAsia="黑体" w:hAnsi="黑体" w:hint="eastAsia"/>
          <w:sz w:val="32"/>
          <w:szCs w:val="32"/>
        </w:rPr>
        <w:t>五、内容要求</w:t>
      </w:r>
    </w:p>
    <w:p w:rsidR="0092559C" w:rsidRPr="005B0432" w:rsidRDefault="0092559C" w:rsidP="005B0432">
      <w:pPr>
        <w:spacing w:line="60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教师所提交的网上“晒课”内容应包括一堂完整课堂教学的教学设计、所用课件及相关资源（或资源链接）、课堂实录（指教学过程视频，可选，推荐参评省级“优课”的为必选）、评测练习（可选）等。内容须符合2011版义务教育课程标准和普通高中课程标准（实验）要求，体现学科特点和信息技术应用的融合性，突出展现数字教育资源的课堂应用，以及利用信息技术和数字教育资源创新教学方法、有效解决教学重难点问题等课堂教学内容。教师所提交的“晒课”内容须为本人教学实践中产生，不得冒名顶替，杜绝抄袭，引用资料须注明出处和原作者。各地要对参评“优课”严格把关，上年度已推荐参评的“优课”，未经深度改造，不得参与本次参评。</w:t>
      </w:r>
    </w:p>
    <w:p w:rsidR="0092559C" w:rsidRPr="005B0432" w:rsidRDefault="0092559C" w:rsidP="005B0432">
      <w:pPr>
        <w:spacing w:line="60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有条件的学校应组织教师积极参与网上“晒课”，并鼓励上传课堂实录，主动参与“优课”评选。课堂实录应展现课堂教学的所有内容，过程完整（最低不少于30分钟），画面清晰，不抖动。课堂实录可适当进行后期处理，统一配以不超过5秒时间的片头，内容包括课程名称、年级、上/下册、版本、单位、主讲教师姓名等基本信息；可在适当环节插入教学资源呈现画面，保证资源呈现画面清晰可见。课堂实录幅面要求720×576（宽×长）像素以</w:t>
      </w:r>
      <w:r w:rsidRPr="005B0432">
        <w:rPr>
          <w:rFonts w:ascii="仿宋_GB2312" w:eastAsia="仿宋_GB2312" w:hAnsi="仿宋" w:hint="eastAsia"/>
          <w:sz w:val="32"/>
          <w:szCs w:val="32"/>
        </w:rPr>
        <w:lastRenderedPageBreak/>
        <w:t>上，视频码流320Kbit/s以上。</w:t>
      </w:r>
    </w:p>
    <w:p w:rsidR="0092559C" w:rsidRPr="005B0432" w:rsidRDefault="0092559C" w:rsidP="005B0432">
      <w:pPr>
        <w:spacing w:line="60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各地要建立由教研人员、电教</w:t>
      </w:r>
      <w:r w:rsidR="00057232" w:rsidRPr="005B0432">
        <w:rPr>
          <w:rFonts w:ascii="仿宋_GB2312" w:eastAsia="仿宋_GB2312" w:hAnsi="仿宋" w:hint="eastAsia"/>
          <w:sz w:val="32"/>
          <w:szCs w:val="32"/>
        </w:rPr>
        <w:t>（信息化）</w:t>
      </w:r>
      <w:r w:rsidRPr="005B0432">
        <w:rPr>
          <w:rFonts w:ascii="仿宋_GB2312" w:eastAsia="仿宋_GB2312" w:hAnsi="仿宋" w:hint="eastAsia"/>
          <w:sz w:val="32"/>
          <w:szCs w:val="32"/>
        </w:rPr>
        <w:t>人员和一线骨干教师组成的专家组，通过组织专题培训、开展互动研讨等，指导学校教研团队和教师把握课标、分析教材，组织“晒课”、拍摄课堂实录。</w:t>
      </w:r>
    </w:p>
    <w:p w:rsidR="0092559C" w:rsidRPr="00856B1D" w:rsidRDefault="00856B1D" w:rsidP="005B0432">
      <w:pPr>
        <w:spacing w:line="600" w:lineRule="exact"/>
        <w:ind w:firstLineChars="181" w:firstLine="579"/>
        <w:rPr>
          <w:rFonts w:ascii="黑体" w:eastAsia="黑体" w:hAnsi="黑体" w:cs="Arial"/>
          <w:sz w:val="32"/>
          <w:szCs w:val="32"/>
        </w:rPr>
      </w:pPr>
      <w:r w:rsidRPr="00856B1D">
        <w:rPr>
          <w:rFonts w:ascii="黑体" w:eastAsia="黑体" w:hAnsi="黑体" w:cs="Arial" w:hint="eastAsia"/>
          <w:sz w:val="32"/>
          <w:szCs w:val="32"/>
        </w:rPr>
        <w:t>六</w:t>
      </w:r>
      <w:r w:rsidR="0092559C" w:rsidRPr="00856B1D">
        <w:rPr>
          <w:rFonts w:ascii="黑体" w:eastAsia="黑体" w:hAnsi="黑体" w:cs="Arial" w:hint="eastAsia"/>
          <w:sz w:val="32"/>
          <w:szCs w:val="32"/>
        </w:rPr>
        <w:t>、保障措施</w:t>
      </w:r>
    </w:p>
    <w:p w:rsidR="0092559C" w:rsidRPr="005B0432" w:rsidRDefault="0092559C" w:rsidP="005B0432">
      <w:pPr>
        <w:spacing w:line="600" w:lineRule="exact"/>
        <w:ind w:firstLine="420"/>
        <w:rPr>
          <w:rFonts w:ascii="仿宋_GB2312" w:eastAsia="仿宋_GB2312" w:hAnsi="仿宋" w:cs="Arial"/>
          <w:sz w:val="32"/>
          <w:szCs w:val="32"/>
        </w:rPr>
      </w:pPr>
      <w:r w:rsidRPr="00856B1D">
        <w:rPr>
          <w:rFonts w:ascii="楷体" w:eastAsia="楷体" w:hAnsi="楷体" w:cs="Arial" w:hint="eastAsia"/>
          <w:b/>
          <w:sz w:val="32"/>
          <w:szCs w:val="32"/>
        </w:rPr>
        <w:t>（一）组织保障。</w:t>
      </w:r>
      <w:r w:rsidRPr="005B0432">
        <w:rPr>
          <w:rFonts w:ascii="仿宋_GB2312" w:eastAsia="仿宋_GB2312" w:hAnsi="仿宋" w:cs="Arial" w:hint="eastAsia"/>
          <w:sz w:val="32"/>
          <w:szCs w:val="32"/>
        </w:rPr>
        <w:t>为明确职责分工，督促各项工作的具体实施，确保本次活动顺利开展，我局成立由分管局长为组长，中教科、初幼教科、教育资源配置中心、教科所等科室负责人组成的协调小组，加强统筹推进全市"一师</w:t>
      </w:r>
      <w:proofErr w:type="gramStart"/>
      <w:r w:rsidRPr="005B0432"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 w:rsidRPr="005B0432">
        <w:rPr>
          <w:rFonts w:ascii="仿宋_GB2312" w:eastAsia="仿宋_GB2312" w:hAnsi="仿宋" w:cs="Arial" w:hint="eastAsia"/>
          <w:sz w:val="32"/>
          <w:szCs w:val="32"/>
        </w:rPr>
        <w:t>优课、一课</w:t>
      </w:r>
      <w:proofErr w:type="gramStart"/>
      <w:r w:rsidRPr="005B0432"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 w:rsidRPr="005B0432">
        <w:rPr>
          <w:rFonts w:ascii="仿宋_GB2312" w:eastAsia="仿宋_GB2312" w:hAnsi="仿宋" w:cs="Arial" w:hint="eastAsia"/>
          <w:sz w:val="32"/>
          <w:szCs w:val="32"/>
        </w:rPr>
        <w:t xml:space="preserve">名师"活动开展。各地要相应成立领导小组，并制定活动方案，明确职责分工，加大宣传力度，广泛动员中小学教师积极参与。　</w:t>
      </w:r>
    </w:p>
    <w:p w:rsidR="0092559C" w:rsidRPr="005B0432" w:rsidRDefault="0092559C" w:rsidP="005B0432">
      <w:pPr>
        <w:spacing w:line="600" w:lineRule="exact"/>
        <w:ind w:firstLine="420"/>
        <w:rPr>
          <w:rFonts w:ascii="仿宋_GB2312" w:eastAsia="仿宋_GB2312" w:hAnsi="仿宋" w:cs="Arial"/>
          <w:sz w:val="32"/>
          <w:szCs w:val="32"/>
        </w:rPr>
      </w:pPr>
      <w:r w:rsidRPr="00856B1D">
        <w:rPr>
          <w:rFonts w:ascii="楷体" w:eastAsia="楷体" w:hAnsi="楷体" w:cs="Arial" w:hint="eastAsia"/>
          <w:b/>
          <w:sz w:val="32"/>
          <w:szCs w:val="32"/>
        </w:rPr>
        <w:t>（二）经费保障。</w:t>
      </w:r>
      <w:r w:rsidRPr="005B0432">
        <w:rPr>
          <w:rFonts w:ascii="仿宋_GB2312" w:eastAsia="仿宋_GB2312" w:hAnsi="仿宋" w:cs="Arial" w:hint="eastAsia"/>
          <w:sz w:val="32"/>
          <w:szCs w:val="32"/>
        </w:rPr>
        <w:t>各级教育行政部门负责落实开展活动所需的各项经费，为"一师</w:t>
      </w:r>
      <w:proofErr w:type="gramStart"/>
      <w:r w:rsidRPr="005B0432"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 w:rsidRPr="005B0432">
        <w:rPr>
          <w:rFonts w:ascii="仿宋_GB2312" w:eastAsia="仿宋_GB2312" w:hAnsi="仿宋" w:cs="Arial" w:hint="eastAsia"/>
          <w:sz w:val="32"/>
          <w:szCs w:val="32"/>
        </w:rPr>
        <w:t>优课、一课</w:t>
      </w:r>
      <w:proofErr w:type="gramStart"/>
      <w:r w:rsidRPr="005B0432"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 w:rsidRPr="005B0432">
        <w:rPr>
          <w:rFonts w:ascii="仿宋_GB2312" w:eastAsia="仿宋_GB2312" w:hAnsi="仿宋" w:cs="Arial" w:hint="eastAsia"/>
          <w:sz w:val="32"/>
          <w:szCs w:val="32"/>
        </w:rPr>
        <w:t>名师"活动创造良好条件。</w:t>
      </w:r>
    </w:p>
    <w:p w:rsidR="0092559C" w:rsidRPr="005B0432" w:rsidRDefault="0092559C" w:rsidP="005B0432">
      <w:pPr>
        <w:spacing w:line="600" w:lineRule="exact"/>
        <w:ind w:firstLine="420"/>
        <w:rPr>
          <w:rFonts w:ascii="仿宋_GB2312" w:eastAsia="仿宋_GB2312" w:hAnsi="仿宋" w:cs="Arial"/>
          <w:sz w:val="32"/>
          <w:szCs w:val="32"/>
        </w:rPr>
      </w:pPr>
      <w:r w:rsidRPr="00856B1D">
        <w:rPr>
          <w:rFonts w:ascii="楷体" w:eastAsia="楷体" w:hAnsi="楷体" w:cs="Arial" w:hint="eastAsia"/>
          <w:b/>
          <w:sz w:val="32"/>
          <w:szCs w:val="32"/>
        </w:rPr>
        <w:t>（三）制度保障。</w:t>
      </w:r>
      <w:r w:rsidRPr="005B0432">
        <w:rPr>
          <w:rFonts w:ascii="仿宋_GB2312" w:eastAsia="仿宋_GB2312" w:hAnsi="仿宋" w:cs="Arial" w:hint="eastAsia"/>
          <w:sz w:val="32"/>
          <w:szCs w:val="32"/>
        </w:rPr>
        <w:t>各县（市、区）教育行政部门要根据活动需要，制定和完善相关制度，确保活动有效实施。电教（信息化）部门要做好活动的具体组织和条件保障工作，对学校和教师在“晒课”和“优课”制作过程中提供技术和资源支持。教研部门要加强教学理论和实践指导，帮助教师有效利用信息技术和数字教育资源转变教学方式、创新教学方法、改革课堂教学，总结凝练信息技术与课堂教学紧密结合的优秀案例和创新模式。</w:t>
      </w:r>
    </w:p>
    <w:p w:rsidR="0092559C" w:rsidRPr="005B0432" w:rsidRDefault="0092559C" w:rsidP="005B0432">
      <w:pPr>
        <w:spacing w:line="60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5B0432">
        <w:rPr>
          <w:rFonts w:ascii="仿宋_GB2312" w:eastAsia="仿宋_GB2312" w:hAnsi="仿宋" w:cs="Arial" w:hint="eastAsia"/>
          <w:sz w:val="32"/>
          <w:szCs w:val="32"/>
        </w:rPr>
        <w:t>各地要建立由教研人员、电教（信息化）人员和一线骨干教师组成的专家组，通过专题培训、互动研讨等方式，指导学校教</w:t>
      </w:r>
      <w:r w:rsidRPr="005B0432">
        <w:rPr>
          <w:rFonts w:ascii="仿宋_GB2312" w:eastAsia="仿宋_GB2312" w:hAnsi="仿宋" w:cs="Arial" w:hint="eastAsia"/>
          <w:sz w:val="32"/>
          <w:szCs w:val="32"/>
        </w:rPr>
        <w:lastRenderedPageBreak/>
        <w:t>研团队和教师把握课标、分析教材，</w:t>
      </w:r>
      <w:r w:rsidRPr="005B0432">
        <w:rPr>
          <w:rFonts w:ascii="仿宋_GB2312" w:eastAsia="仿宋_GB2312" w:hAnsi="仿宋" w:hint="eastAsia"/>
          <w:sz w:val="32"/>
          <w:szCs w:val="32"/>
        </w:rPr>
        <w:t>组织“晒课”、拍摄课堂实录。</w:t>
      </w:r>
      <w:r w:rsidRPr="005B0432">
        <w:rPr>
          <w:rFonts w:ascii="仿宋_GB2312" w:eastAsia="仿宋_GB2312" w:hAnsi="仿宋" w:cs="Arial" w:hint="eastAsia"/>
          <w:sz w:val="32"/>
          <w:szCs w:val="32"/>
        </w:rPr>
        <w:t xml:space="preserve">　　   </w:t>
      </w:r>
    </w:p>
    <w:p w:rsidR="0092559C" w:rsidRPr="005B0432" w:rsidRDefault="0092559C" w:rsidP="00BE15C6">
      <w:pPr>
        <w:spacing w:line="600" w:lineRule="exact"/>
        <w:ind w:firstLineChars="150" w:firstLine="482"/>
        <w:rPr>
          <w:rFonts w:ascii="仿宋_GB2312" w:eastAsia="仿宋_GB2312" w:hAnsi="仿宋_GB2312"/>
          <w:sz w:val="32"/>
          <w:szCs w:val="32"/>
        </w:rPr>
      </w:pPr>
      <w:r w:rsidRPr="00856B1D">
        <w:rPr>
          <w:rFonts w:ascii="楷体" w:eastAsia="楷体" w:hAnsi="楷体" w:cs="Arial" w:hint="eastAsia"/>
          <w:b/>
          <w:sz w:val="32"/>
          <w:szCs w:val="32"/>
        </w:rPr>
        <w:t>（四）绩效保障。</w:t>
      </w:r>
      <w:r w:rsidRPr="005B0432">
        <w:rPr>
          <w:rFonts w:ascii="仿宋_GB2312" w:eastAsia="仿宋_GB2312" w:hAnsi="仿宋" w:cs="Arial" w:hint="eastAsia"/>
          <w:sz w:val="32"/>
          <w:szCs w:val="32"/>
        </w:rPr>
        <w:t>参加活动的教师，所"</w:t>
      </w:r>
      <w:proofErr w:type="gramStart"/>
      <w:r w:rsidRPr="005B0432">
        <w:rPr>
          <w:rFonts w:ascii="仿宋_GB2312" w:eastAsia="仿宋_GB2312" w:hAnsi="仿宋" w:cs="Arial" w:hint="eastAsia"/>
          <w:sz w:val="32"/>
          <w:szCs w:val="32"/>
        </w:rPr>
        <w:t>晒课</w:t>
      </w:r>
      <w:proofErr w:type="gramEnd"/>
      <w:r w:rsidRPr="005B0432">
        <w:rPr>
          <w:rFonts w:ascii="仿宋_GB2312" w:eastAsia="仿宋_GB2312" w:hAnsi="仿宋" w:cs="Arial" w:hint="eastAsia"/>
          <w:sz w:val="32"/>
          <w:szCs w:val="32"/>
        </w:rPr>
        <w:t>"课件和名单均要在教师所在学校备案，获得"</w:t>
      </w:r>
      <w:proofErr w:type="gramStart"/>
      <w:r w:rsidRPr="005B0432">
        <w:rPr>
          <w:rFonts w:ascii="仿宋_GB2312" w:eastAsia="仿宋_GB2312" w:hAnsi="仿宋" w:cs="Arial" w:hint="eastAsia"/>
          <w:sz w:val="32"/>
          <w:szCs w:val="32"/>
        </w:rPr>
        <w:t>优课</w:t>
      </w:r>
      <w:proofErr w:type="gramEnd"/>
      <w:r w:rsidRPr="005B0432">
        <w:rPr>
          <w:rFonts w:ascii="仿宋_GB2312" w:eastAsia="仿宋_GB2312" w:hAnsi="仿宋" w:cs="Arial" w:hint="eastAsia"/>
          <w:sz w:val="32"/>
          <w:szCs w:val="32"/>
        </w:rPr>
        <w:t>"的教师要在同级教育主管部门备案，各县（市、区）及学校应对获得市级及以上"</w:t>
      </w:r>
      <w:proofErr w:type="gramStart"/>
      <w:r w:rsidRPr="005B0432">
        <w:rPr>
          <w:rFonts w:ascii="仿宋_GB2312" w:eastAsia="仿宋_GB2312" w:hAnsi="仿宋" w:cs="Arial" w:hint="eastAsia"/>
          <w:sz w:val="32"/>
          <w:szCs w:val="32"/>
        </w:rPr>
        <w:t>优课</w:t>
      </w:r>
      <w:proofErr w:type="gramEnd"/>
      <w:r w:rsidRPr="005B0432">
        <w:rPr>
          <w:rFonts w:ascii="仿宋_GB2312" w:eastAsia="仿宋_GB2312" w:hAnsi="仿宋" w:cs="Arial" w:hint="eastAsia"/>
          <w:sz w:val="32"/>
          <w:szCs w:val="32"/>
        </w:rPr>
        <w:t>"的教师给予适当奖励，并在评优评先上给予优先考虑。</w:t>
      </w:r>
      <w:r w:rsidRPr="005B0432">
        <w:rPr>
          <w:rFonts w:ascii="仿宋_GB2312" w:eastAsia="仿宋_GB2312" w:hAnsi="仿宋" w:hint="eastAsia"/>
          <w:sz w:val="32"/>
          <w:szCs w:val="32"/>
        </w:rPr>
        <w:t>获评部级“优课”的作者视同举行一次省级公开课，并确认30个继续教育学时；获评省级或市级“优课”的作者视同举行一次市级公开课，并确认15个继续教育学时。继续教育学时以获得的最高等级“优课”标准计算，不得叠加。专家评选</w:t>
      </w:r>
      <w:r w:rsidR="0075419E" w:rsidRPr="005B0432">
        <w:rPr>
          <w:rFonts w:ascii="仿宋_GB2312" w:eastAsia="仿宋_GB2312" w:hAnsi="仿宋" w:hint="eastAsia"/>
          <w:sz w:val="32"/>
          <w:szCs w:val="32"/>
        </w:rPr>
        <w:t>的“优课”</w:t>
      </w:r>
      <w:r w:rsidRPr="005B0432">
        <w:rPr>
          <w:rFonts w:ascii="仿宋_GB2312" w:eastAsia="仿宋_GB2312" w:hAnsi="仿宋" w:hint="eastAsia"/>
          <w:sz w:val="32"/>
          <w:szCs w:val="32"/>
        </w:rPr>
        <w:t>结果经网上7天公示无异议后，公布其作者和指导教师（3人以内）名单，“优课”名称及相关人员信息均以国家平台上填报的信息为准。我局将授权市教科所下发证书。</w:t>
      </w:r>
    </w:p>
    <w:p w:rsidR="0092559C" w:rsidRPr="00856B1D" w:rsidRDefault="00856B1D" w:rsidP="005B0432">
      <w:pPr>
        <w:spacing w:line="600" w:lineRule="exact"/>
        <w:ind w:firstLineChars="181" w:firstLine="579"/>
        <w:rPr>
          <w:rFonts w:ascii="黑体" w:eastAsia="黑体" w:hAnsi="黑体"/>
          <w:sz w:val="32"/>
          <w:szCs w:val="32"/>
        </w:rPr>
      </w:pPr>
      <w:r w:rsidRPr="00856B1D">
        <w:rPr>
          <w:rFonts w:ascii="黑体" w:eastAsia="黑体" w:hAnsi="黑体" w:hint="eastAsia"/>
          <w:sz w:val="32"/>
          <w:szCs w:val="32"/>
        </w:rPr>
        <w:t>七</w:t>
      </w:r>
      <w:r w:rsidR="0092559C" w:rsidRPr="00856B1D">
        <w:rPr>
          <w:rFonts w:ascii="黑体" w:eastAsia="黑体" w:hAnsi="黑体" w:hint="eastAsia"/>
          <w:sz w:val="32"/>
          <w:szCs w:val="32"/>
        </w:rPr>
        <w:t>、应用推广</w:t>
      </w:r>
    </w:p>
    <w:p w:rsidR="0092559C" w:rsidRPr="005B0432" w:rsidRDefault="0092559C" w:rsidP="005B0432">
      <w:pPr>
        <w:spacing w:line="60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国家平台征集的“优课”覆盖义务教育阶段和普通高中各年级各学科各版本，可为教师备课、上课、课后评价等教育教学实践提供参考借鉴。国家平台开辟“优课”案例分享点评在线会客室专栏，供广大教师交流学习。</w:t>
      </w:r>
    </w:p>
    <w:p w:rsidR="0092559C" w:rsidRDefault="0092559C" w:rsidP="005B0432">
      <w:pPr>
        <w:spacing w:line="60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cs="Arial" w:hint="eastAsia"/>
          <w:sz w:val="32"/>
          <w:szCs w:val="32"/>
        </w:rPr>
        <w:t>各县（市、区）教育行政部门</w:t>
      </w:r>
      <w:r w:rsidRPr="005B0432">
        <w:rPr>
          <w:rFonts w:ascii="仿宋_GB2312" w:eastAsia="仿宋_GB2312" w:hAnsi="仿宋" w:hint="eastAsia"/>
          <w:sz w:val="32"/>
          <w:szCs w:val="32"/>
        </w:rPr>
        <w:t>要统筹协调电教（信息化）、教研等相关部门，结合网上“晒课”和“优课”评选推荐，组织教师看课评课，分享典型经验，推广优秀案例，推动数字教育资源在不同教学环境下的应用，形成 “人人用资源、课</w:t>
      </w:r>
      <w:proofErr w:type="gramStart"/>
      <w:r w:rsidRPr="005B0432">
        <w:rPr>
          <w:rFonts w:ascii="仿宋_GB2312" w:eastAsia="仿宋_GB2312" w:hAnsi="仿宋" w:hint="eastAsia"/>
          <w:sz w:val="32"/>
          <w:szCs w:val="32"/>
        </w:rPr>
        <w:t>课</w:t>
      </w:r>
      <w:proofErr w:type="gramEnd"/>
      <w:r w:rsidRPr="005B0432">
        <w:rPr>
          <w:rFonts w:ascii="仿宋_GB2312" w:eastAsia="仿宋_GB2312" w:hAnsi="仿宋" w:hint="eastAsia"/>
          <w:sz w:val="32"/>
          <w:szCs w:val="32"/>
        </w:rPr>
        <w:t>有案例”的教学环境。</w:t>
      </w:r>
    </w:p>
    <w:p w:rsidR="005B1630" w:rsidRPr="005B0432" w:rsidRDefault="005B1630" w:rsidP="005B0432">
      <w:pPr>
        <w:spacing w:line="60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</w:p>
    <w:p w:rsidR="0092559C" w:rsidRPr="00856B1D" w:rsidRDefault="00856B1D" w:rsidP="005B0432">
      <w:pPr>
        <w:spacing w:line="600" w:lineRule="exact"/>
        <w:ind w:firstLineChars="181" w:firstLine="579"/>
        <w:rPr>
          <w:rFonts w:ascii="黑体" w:eastAsia="黑体" w:hAnsi="黑体"/>
          <w:sz w:val="32"/>
          <w:szCs w:val="32"/>
        </w:rPr>
      </w:pPr>
      <w:r w:rsidRPr="00856B1D">
        <w:rPr>
          <w:rFonts w:ascii="黑体" w:eastAsia="黑体" w:hAnsi="黑体" w:hint="eastAsia"/>
          <w:sz w:val="32"/>
          <w:szCs w:val="32"/>
        </w:rPr>
        <w:lastRenderedPageBreak/>
        <w:t>八</w:t>
      </w:r>
      <w:r w:rsidR="0092559C" w:rsidRPr="00856B1D">
        <w:rPr>
          <w:rFonts w:ascii="黑体" w:eastAsia="黑体" w:hAnsi="黑体" w:hint="eastAsia"/>
          <w:sz w:val="32"/>
          <w:szCs w:val="32"/>
        </w:rPr>
        <w:t>、时间安排</w:t>
      </w:r>
    </w:p>
    <w:p w:rsidR="0092559C" w:rsidRPr="005B0432" w:rsidRDefault="0092559C" w:rsidP="005B0432">
      <w:pPr>
        <w:spacing w:line="60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2016年5月全市启动“晒课”活动，10月前完成市级“优课”评选和省级“优课”推荐。各地要充分认识活动的重要意义，认真总结上一年度“优课”活动经验，调整完善活动方案，尽快组织学校开展活动，安排教师及时上网“晒课”，按要求评选、推荐“优课”，保证活动的时效性和实效性。我局将召开“优课”活动专题动员会，具体时间另行通知。</w:t>
      </w:r>
    </w:p>
    <w:p w:rsidR="00057232" w:rsidRPr="005B0432" w:rsidRDefault="0092559C" w:rsidP="005B0432">
      <w:pPr>
        <w:spacing w:line="60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各地请于5月</w:t>
      </w:r>
      <w:r w:rsidR="0075419E" w:rsidRPr="005B0432">
        <w:rPr>
          <w:rFonts w:ascii="仿宋_GB2312" w:eastAsia="仿宋_GB2312" w:hAnsi="仿宋" w:hint="eastAsia"/>
          <w:sz w:val="32"/>
          <w:szCs w:val="32"/>
        </w:rPr>
        <w:t>31</w:t>
      </w:r>
      <w:r w:rsidRPr="005B0432">
        <w:rPr>
          <w:rFonts w:ascii="仿宋_GB2312" w:eastAsia="仿宋_GB2312" w:hAnsi="仿宋" w:hint="eastAsia"/>
          <w:sz w:val="32"/>
          <w:szCs w:val="32"/>
        </w:rPr>
        <w:t>日前填报活动联系表(附件2)，</w:t>
      </w:r>
      <w:r w:rsidR="00057232" w:rsidRPr="005B0432">
        <w:rPr>
          <w:rFonts w:ascii="仿宋_GB2312" w:eastAsia="仿宋_GB2312" w:hAnsi="仿宋" w:hint="eastAsia"/>
          <w:sz w:val="32"/>
          <w:szCs w:val="32"/>
        </w:rPr>
        <w:t>加盖教育行政部门公章后报送泉州市教科所</w:t>
      </w:r>
      <w:r w:rsidR="00074F85">
        <w:rPr>
          <w:rFonts w:ascii="仿宋_GB2312" w:eastAsia="仿宋_GB2312" w:hAnsi="仿宋" w:hint="eastAsia"/>
          <w:sz w:val="32"/>
          <w:szCs w:val="32"/>
        </w:rPr>
        <w:t>谢老师</w:t>
      </w:r>
      <w:r w:rsidR="00057232" w:rsidRPr="005B0432">
        <w:rPr>
          <w:rFonts w:ascii="仿宋_GB2312" w:eastAsia="仿宋_GB2312" w:hAnsi="仿宋" w:hint="eastAsia"/>
          <w:sz w:val="32"/>
          <w:szCs w:val="32"/>
        </w:rPr>
        <w:t>，电子版本发送至</w:t>
      </w:r>
      <w:hyperlink r:id="rId6" w:history="1">
        <w:r w:rsidR="00057232" w:rsidRPr="005B0432">
          <w:rPr>
            <w:rFonts w:ascii="仿宋_GB2312" w:eastAsia="仿宋_GB2312" w:hAnsi="仿宋" w:hint="eastAsia"/>
            <w:sz w:val="32"/>
            <w:szCs w:val="32"/>
          </w:rPr>
          <w:t>xiexq@126.com</w:t>
        </w:r>
      </w:hyperlink>
      <w:r w:rsidR="00057232" w:rsidRPr="005B0432">
        <w:rPr>
          <w:rFonts w:ascii="仿宋_GB2312" w:eastAsia="仿宋_GB2312" w:hAnsi="仿宋" w:hint="eastAsia"/>
          <w:sz w:val="32"/>
          <w:szCs w:val="32"/>
        </w:rPr>
        <w:t>。</w:t>
      </w:r>
    </w:p>
    <w:p w:rsidR="0092559C" w:rsidRPr="00BE15C6" w:rsidRDefault="00856B1D" w:rsidP="005B0432">
      <w:pPr>
        <w:spacing w:line="600" w:lineRule="exact"/>
        <w:ind w:firstLineChars="181" w:firstLine="579"/>
        <w:rPr>
          <w:rFonts w:ascii="黑体" w:eastAsia="黑体" w:hAnsi="黑体"/>
          <w:sz w:val="32"/>
          <w:szCs w:val="32"/>
        </w:rPr>
      </w:pPr>
      <w:r w:rsidRPr="00BE15C6">
        <w:rPr>
          <w:rFonts w:ascii="黑体" w:eastAsia="黑体" w:hAnsi="黑体" w:hint="eastAsia"/>
          <w:sz w:val="32"/>
          <w:szCs w:val="32"/>
        </w:rPr>
        <w:t>九</w:t>
      </w:r>
      <w:r w:rsidR="00057232" w:rsidRPr="00BE15C6">
        <w:rPr>
          <w:rFonts w:ascii="黑体" w:eastAsia="黑体" w:hAnsi="黑体" w:hint="eastAsia"/>
          <w:sz w:val="32"/>
          <w:szCs w:val="32"/>
        </w:rPr>
        <w:t>、联系方式</w:t>
      </w:r>
    </w:p>
    <w:p w:rsidR="0092559C" w:rsidRPr="005B0432" w:rsidRDefault="0092559C" w:rsidP="005B0432">
      <w:pPr>
        <w:pStyle w:val="p0"/>
        <w:spacing w:line="600" w:lineRule="exact"/>
        <w:ind w:left="640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泉州市教育局中教科</w:t>
      </w:r>
      <w:r w:rsidR="00BE15C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B356E">
        <w:rPr>
          <w:rFonts w:ascii="仿宋_GB2312" w:eastAsia="仿宋_GB2312" w:hAnsi="仿宋" w:hint="eastAsia"/>
          <w:sz w:val="32"/>
          <w:szCs w:val="32"/>
        </w:rPr>
        <w:t>张老师</w:t>
      </w:r>
      <w:r w:rsidRPr="005B0432"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92559C" w:rsidRPr="005B0432" w:rsidRDefault="0092559C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 xml:space="preserve">联系电话：0595-22782219  </w:t>
      </w:r>
    </w:p>
    <w:p w:rsidR="0092559C" w:rsidRPr="005B0432" w:rsidRDefault="0092559C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5B0432">
        <w:rPr>
          <w:rFonts w:ascii="仿宋_GB2312" w:eastAsia="仿宋_GB2312" w:hAnsi="仿宋" w:hint="eastAsia"/>
          <w:sz w:val="32"/>
          <w:szCs w:val="32"/>
        </w:rPr>
        <w:t>邮</w:t>
      </w:r>
      <w:proofErr w:type="gramEnd"/>
      <w:r w:rsidRPr="005B0432">
        <w:rPr>
          <w:rFonts w:ascii="仿宋_GB2312" w:eastAsia="仿宋_GB2312" w:hAnsi="仿宋" w:hint="eastAsia"/>
          <w:sz w:val="32"/>
          <w:szCs w:val="32"/>
        </w:rPr>
        <w:t xml:space="preserve">    箱：qzeduzjk@126.com</w:t>
      </w:r>
    </w:p>
    <w:p w:rsidR="00057232" w:rsidRPr="005B0432" w:rsidRDefault="00057232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泉州市教育局初</w:t>
      </w:r>
      <w:proofErr w:type="gramStart"/>
      <w:r w:rsidRPr="005B0432">
        <w:rPr>
          <w:rFonts w:ascii="仿宋_GB2312" w:eastAsia="仿宋_GB2312" w:hAnsi="仿宋" w:hint="eastAsia"/>
          <w:sz w:val="32"/>
          <w:szCs w:val="32"/>
        </w:rPr>
        <w:t>幼教科</w:t>
      </w:r>
      <w:proofErr w:type="gramEnd"/>
      <w:r w:rsidRPr="005B0432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B356E">
        <w:rPr>
          <w:rFonts w:ascii="仿宋_GB2312" w:eastAsia="仿宋_GB2312" w:hAnsi="仿宋" w:hint="eastAsia"/>
          <w:sz w:val="32"/>
          <w:szCs w:val="32"/>
        </w:rPr>
        <w:t>曾老师</w:t>
      </w:r>
      <w:r w:rsidRPr="005B0432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57232" w:rsidRPr="005B0432" w:rsidRDefault="00057232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联系电话：0595-28229298</w:t>
      </w:r>
    </w:p>
    <w:p w:rsidR="00057232" w:rsidRPr="005B0432" w:rsidRDefault="00057232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5B0432">
        <w:rPr>
          <w:rFonts w:ascii="仿宋_GB2312" w:eastAsia="仿宋_GB2312" w:hAnsi="仿宋" w:hint="eastAsia"/>
          <w:sz w:val="32"/>
          <w:szCs w:val="32"/>
        </w:rPr>
        <w:t>邮</w:t>
      </w:r>
      <w:proofErr w:type="gramEnd"/>
      <w:r w:rsidRPr="005B0432">
        <w:rPr>
          <w:rFonts w:ascii="仿宋_GB2312" w:eastAsia="仿宋_GB2312" w:hAnsi="仿宋" w:hint="eastAsia"/>
          <w:sz w:val="32"/>
          <w:szCs w:val="32"/>
        </w:rPr>
        <w:t xml:space="preserve">　　箱：cjk298@163.com</w:t>
      </w:r>
    </w:p>
    <w:p w:rsidR="00057232" w:rsidRPr="005B0432" w:rsidRDefault="00057232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 xml:space="preserve">泉州市教育资源配置中心 </w:t>
      </w:r>
      <w:r w:rsidR="00EB356E">
        <w:rPr>
          <w:rFonts w:ascii="仿宋_GB2312" w:eastAsia="仿宋_GB2312" w:hAnsi="仿宋" w:hint="eastAsia"/>
          <w:sz w:val="32"/>
          <w:szCs w:val="32"/>
        </w:rPr>
        <w:t>黄老师</w:t>
      </w:r>
      <w:r w:rsidRPr="005B0432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57232" w:rsidRPr="005B0432" w:rsidRDefault="00057232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联系电话：0595-22784115</w:t>
      </w:r>
    </w:p>
    <w:p w:rsidR="00057232" w:rsidRPr="005B0432" w:rsidRDefault="00057232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5B0432">
        <w:rPr>
          <w:rFonts w:ascii="仿宋_GB2312" w:eastAsia="仿宋_GB2312" w:hAnsi="仿宋" w:hint="eastAsia"/>
          <w:sz w:val="32"/>
          <w:szCs w:val="32"/>
        </w:rPr>
        <w:t>邮</w:t>
      </w:r>
      <w:proofErr w:type="gramEnd"/>
      <w:r w:rsidRPr="005B0432">
        <w:rPr>
          <w:rFonts w:ascii="仿宋_GB2312" w:eastAsia="仿宋_GB2312" w:hAnsi="仿宋" w:hint="eastAsia"/>
          <w:sz w:val="32"/>
          <w:szCs w:val="32"/>
        </w:rPr>
        <w:t xml:space="preserve">　　箱：fjqzyqz@163.com</w:t>
      </w:r>
    </w:p>
    <w:p w:rsidR="00057232" w:rsidRPr="005B0432" w:rsidRDefault="00EB356E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泉州市教科所　谢老师</w:t>
      </w:r>
    </w:p>
    <w:p w:rsidR="00057232" w:rsidRPr="005B0432" w:rsidRDefault="00057232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B0432">
        <w:rPr>
          <w:rFonts w:ascii="仿宋_GB2312" w:eastAsia="仿宋_GB2312" w:hAnsi="仿宋" w:hint="eastAsia"/>
          <w:sz w:val="32"/>
          <w:szCs w:val="32"/>
        </w:rPr>
        <w:t>联系电话：0595-22778581</w:t>
      </w:r>
    </w:p>
    <w:p w:rsidR="0092559C" w:rsidRPr="005B0432" w:rsidRDefault="00057232" w:rsidP="005B0432">
      <w:pPr>
        <w:pStyle w:val="p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5B0432">
        <w:rPr>
          <w:rFonts w:ascii="仿宋_GB2312" w:eastAsia="仿宋_GB2312" w:hAnsi="仿宋" w:hint="eastAsia"/>
          <w:sz w:val="32"/>
          <w:szCs w:val="32"/>
        </w:rPr>
        <w:t>邮</w:t>
      </w:r>
      <w:proofErr w:type="gramEnd"/>
      <w:r w:rsidRPr="005B0432">
        <w:rPr>
          <w:rFonts w:ascii="仿宋_GB2312" w:eastAsia="仿宋_GB2312" w:hAnsi="仿宋" w:hint="eastAsia"/>
          <w:sz w:val="32"/>
          <w:szCs w:val="32"/>
        </w:rPr>
        <w:t xml:space="preserve">　　箱：</w:t>
      </w:r>
      <w:hyperlink r:id="rId7" w:history="1">
        <w:r w:rsidRPr="005B0432">
          <w:rPr>
            <w:rFonts w:ascii="仿宋_GB2312" w:eastAsia="仿宋_GB2312" w:hAnsi="仿宋" w:hint="eastAsia"/>
            <w:sz w:val="32"/>
            <w:szCs w:val="32"/>
          </w:rPr>
          <w:t>xiexq@126.com</w:t>
        </w:r>
      </w:hyperlink>
    </w:p>
    <w:p w:rsidR="0092559C" w:rsidRPr="005B0432" w:rsidRDefault="0092559C" w:rsidP="005B043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B043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附件：1.2015-2016年</w:t>
      </w:r>
      <w:r w:rsidR="0018311C">
        <w:rPr>
          <w:rFonts w:ascii="仿宋_GB2312" w:eastAsia="仿宋_GB2312" w:hAnsi="仿宋" w:cs="宋体" w:hint="eastAsia"/>
          <w:kern w:val="0"/>
          <w:sz w:val="32"/>
          <w:szCs w:val="32"/>
        </w:rPr>
        <w:t>度市</w:t>
      </w:r>
      <w:r w:rsidRPr="005B0432">
        <w:rPr>
          <w:rFonts w:ascii="仿宋_GB2312" w:eastAsia="仿宋_GB2312" w:hAnsi="仿宋" w:cs="宋体" w:hint="eastAsia"/>
          <w:kern w:val="0"/>
          <w:sz w:val="32"/>
          <w:szCs w:val="32"/>
        </w:rPr>
        <w:t>级“优课”推荐名额分配表</w:t>
      </w:r>
    </w:p>
    <w:p w:rsidR="0092559C" w:rsidRPr="005B0432" w:rsidRDefault="0092559C" w:rsidP="005B0432">
      <w:pPr>
        <w:widowControl/>
        <w:shd w:val="clear" w:color="auto" w:fill="FFFFFF"/>
        <w:spacing w:line="600" w:lineRule="exact"/>
        <w:ind w:leftChars="760" w:left="1916" w:hangingChars="100" w:hanging="320"/>
        <w:rPr>
          <w:rFonts w:ascii="仿宋_GB2312" w:eastAsia="仿宋_GB2312" w:hAnsi="仿宋" w:cs="宋体"/>
          <w:kern w:val="0"/>
          <w:sz w:val="32"/>
          <w:szCs w:val="32"/>
        </w:rPr>
      </w:pPr>
      <w:r w:rsidRPr="005B0432">
        <w:rPr>
          <w:rFonts w:ascii="仿宋_GB2312" w:eastAsia="仿宋_GB2312" w:hAnsi="仿宋" w:cs="宋体" w:hint="eastAsia"/>
          <w:kern w:val="0"/>
          <w:sz w:val="32"/>
          <w:szCs w:val="32"/>
        </w:rPr>
        <w:t>2.2015-2016年度“一师</w:t>
      </w:r>
      <w:proofErr w:type="gramStart"/>
      <w:r w:rsidRPr="005B0432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Pr="005B0432">
        <w:rPr>
          <w:rFonts w:ascii="仿宋_GB2312" w:eastAsia="仿宋_GB2312" w:hAnsi="仿宋" w:cs="宋体" w:hint="eastAsia"/>
          <w:kern w:val="0"/>
          <w:sz w:val="32"/>
          <w:szCs w:val="32"/>
        </w:rPr>
        <w:t>优课、一课</w:t>
      </w:r>
      <w:proofErr w:type="gramStart"/>
      <w:r w:rsidRPr="005B0432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Pr="005B0432">
        <w:rPr>
          <w:rFonts w:ascii="仿宋_GB2312" w:eastAsia="仿宋_GB2312" w:hAnsi="仿宋" w:cs="宋体" w:hint="eastAsia"/>
          <w:kern w:val="0"/>
          <w:sz w:val="32"/>
          <w:szCs w:val="32"/>
        </w:rPr>
        <w:t>名师”活动联系表</w:t>
      </w:r>
    </w:p>
    <w:p w:rsidR="0075419E" w:rsidRDefault="0075419E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5B0432" w:rsidRDefault="005B0432" w:rsidP="0075419E">
      <w:pPr>
        <w:spacing w:line="700" w:lineRule="exact"/>
        <w:rPr>
          <w:rFonts w:eastAsia="仿宋_GB2312"/>
          <w:sz w:val="32"/>
        </w:rPr>
      </w:pPr>
    </w:p>
    <w:p w:rsidR="00BE15C6" w:rsidRDefault="00BE15C6" w:rsidP="0075419E">
      <w:pPr>
        <w:spacing w:line="700" w:lineRule="exact"/>
        <w:rPr>
          <w:rFonts w:eastAsia="仿宋_GB2312"/>
          <w:sz w:val="32"/>
        </w:rPr>
      </w:pPr>
    </w:p>
    <w:p w:rsidR="005B0432" w:rsidRPr="00AA6508" w:rsidRDefault="005B0432" w:rsidP="0075419E">
      <w:pPr>
        <w:spacing w:line="700" w:lineRule="exact"/>
        <w:rPr>
          <w:rFonts w:eastAsia="仿宋_GB2312"/>
          <w:sz w:val="32"/>
        </w:rPr>
      </w:pPr>
    </w:p>
    <w:p w:rsidR="0075419E" w:rsidRPr="00AA6508" w:rsidRDefault="0075419E" w:rsidP="0075419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500" w:lineRule="exact"/>
        <w:ind w:firstLineChars="100" w:firstLine="280"/>
        <w:rPr>
          <w:rFonts w:eastAsia="黑体"/>
          <w:sz w:val="32"/>
          <w:szCs w:val="32"/>
        </w:rPr>
      </w:pPr>
      <w:r w:rsidRPr="00AA6508">
        <w:rPr>
          <w:rFonts w:eastAsia="仿宋_GB2312"/>
          <w:sz w:val="28"/>
          <w:szCs w:val="28"/>
        </w:rPr>
        <w:t>抄送：省</w:t>
      </w:r>
      <w:proofErr w:type="gramStart"/>
      <w:r w:rsidRPr="00AA6508">
        <w:rPr>
          <w:rFonts w:eastAsia="仿宋_GB2312"/>
          <w:sz w:val="28"/>
          <w:szCs w:val="28"/>
        </w:rPr>
        <w:t>教育厅基教处</w:t>
      </w:r>
      <w:proofErr w:type="gramEnd"/>
      <w:r w:rsidRPr="00AA6508">
        <w:rPr>
          <w:rFonts w:eastAsia="仿宋_GB2312"/>
          <w:sz w:val="28"/>
          <w:szCs w:val="28"/>
        </w:rPr>
        <w:t>。</w:t>
      </w:r>
    </w:p>
    <w:p w:rsidR="0075419E" w:rsidRPr="00AA6508" w:rsidRDefault="0075419E" w:rsidP="0075419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500" w:lineRule="exact"/>
        <w:ind w:firstLineChars="100" w:firstLine="280"/>
        <w:rPr>
          <w:rFonts w:eastAsia="黑体"/>
          <w:sz w:val="32"/>
          <w:szCs w:val="32"/>
        </w:rPr>
      </w:pPr>
      <w:r w:rsidRPr="00AA6508">
        <w:rPr>
          <w:rFonts w:eastAsia="仿宋_GB2312"/>
          <w:sz w:val="28"/>
          <w:szCs w:val="28"/>
        </w:rPr>
        <w:t>泉州市教育局办公室</w:t>
      </w:r>
      <w:r w:rsidRPr="00AA6508">
        <w:rPr>
          <w:rFonts w:eastAsia="仿宋_GB2312"/>
          <w:sz w:val="28"/>
          <w:szCs w:val="28"/>
        </w:rPr>
        <w:t xml:space="preserve">                      201</w:t>
      </w:r>
      <w:r>
        <w:rPr>
          <w:rFonts w:eastAsia="仿宋_GB2312" w:hint="eastAsia"/>
          <w:sz w:val="28"/>
          <w:szCs w:val="28"/>
        </w:rPr>
        <w:t>6</w:t>
      </w:r>
      <w:r w:rsidRPr="00AA6508"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5</w:t>
      </w:r>
      <w:r w:rsidRPr="00AA6508">
        <w:rPr>
          <w:rFonts w:eastAsia="仿宋_GB2312"/>
          <w:sz w:val="28"/>
          <w:szCs w:val="28"/>
        </w:rPr>
        <w:t>月</w:t>
      </w:r>
      <w:r w:rsidR="00BE15C6">
        <w:rPr>
          <w:rFonts w:eastAsia="仿宋_GB2312" w:hint="eastAsia"/>
          <w:sz w:val="28"/>
          <w:szCs w:val="28"/>
        </w:rPr>
        <w:t>20</w:t>
      </w:r>
      <w:r w:rsidRPr="00AA6508">
        <w:rPr>
          <w:rFonts w:eastAsia="仿宋_GB2312"/>
          <w:sz w:val="28"/>
          <w:szCs w:val="28"/>
        </w:rPr>
        <w:t>日印发</w:t>
      </w:r>
    </w:p>
    <w:p w:rsidR="0092559C" w:rsidRDefault="0092559C" w:rsidP="00FD6D4C">
      <w:pPr>
        <w:spacing w:line="600" w:lineRule="exact"/>
        <w:ind w:firstLine="420"/>
        <w:rPr>
          <w:rFonts w:ascii="仿宋" w:eastAsia="仿宋" w:hAnsi="仿宋"/>
          <w:sz w:val="32"/>
          <w:szCs w:val="32"/>
        </w:rPr>
        <w:sectPr w:rsidR="0092559C" w:rsidSect="005B0432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p w:rsidR="0092559C" w:rsidRPr="00F35DDF" w:rsidRDefault="0092559C" w:rsidP="00223ECE">
      <w:pPr>
        <w:widowControl/>
        <w:spacing w:line="580" w:lineRule="exact"/>
        <w:rPr>
          <w:rFonts w:ascii="黑体" w:eastAsia="黑体"/>
          <w:sz w:val="32"/>
          <w:szCs w:val="32"/>
        </w:rPr>
      </w:pPr>
      <w:r w:rsidRPr="00F35DDF">
        <w:rPr>
          <w:rFonts w:ascii="黑体" w:eastAsia="黑体" w:hint="eastAsia"/>
          <w:sz w:val="32"/>
          <w:szCs w:val="32"/>
        </w:rPr>
        <w:lastRenderedPageBreak/>
        <w:t>附件</w:t>
      </w:r>
      <w:r w:rsidRPr="00F35DDF">
        <w:rPr>
          <w:rFonts w:ascii="黑体" w:eastAsia="黑体"/>
          <w:sz w:val="32"/>
          <w:szCs w:val="32"/>
        </w:rPr>
        <w:t>1</w:t>
      </w:r>
    </w:p>
    <w:p w:rsidR="0092559C" w:rsidRPr="00F35DDF" w:rsidRDefault="0092559C" w:rsidP="00EB356E">
      <w:pPr>
        <w:autoSpaceDE w:val="0"/>
        <w:autoSpaceDN w:val="0"/>
        <w:adjustRightInd w:val="0"/>
        <w:spacing w:afterLines="50" w:line="5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35DDF">
        <w:rPr>
          <w:rFonts w:ascii="方正小标宋简体" w:eastAsia="方正小标宋简体" w:hAnsi="宋体" w:cs="宋体"/>
          <w:kern w:val="0"/>
          <w:sz w:val="44"/>
          <w:szCs w:val="44"/>
        </w:rPr>
        <w:t>2015-2016</w:t>
      </w:r>
      <w:r w:rsidRPr="00F35DDF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</w:t>
      </w:r>
      <w:r w:rsidRPr="00F35DDF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度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市</w:t>
      </w:r>
      <w:r w:rsidRPr="00F35DDF">
        <w:rPr>
          <w:rFonts w:ascii="方正小标宋简体" w:eastAsia="方正小标宋简体" w:hAnsi="宋体" w:cs="宋体" w:hint="eastAsia"/>
          <w:kern w:val="0"/>
          <w:sz w:val="44"/>
          <w:szCs w:val="44"/>
        </w:rPr>
        <w:t>级</w:t>
      </w:r>
      <w:r w:rsidRPr="00F35DDF">
        <w:rPr>
          <w:rFonts w:ascii="宋体" w:hAnsi="宋体" w:cs="宋体" w:hint="eastAsia"/>
          <w:kern w:val="0"/>
          <w:sz w:val="44"/>
          <w:szCs w:val="44"/>
        </w:rPr>
        <w:t>“</w:t>
      </w:r>
      <w:r w:rsidRPr="00F35DDF">
        <w:rPr>
          <w:rFonts w:ascii="方正小标宋简体" w:eastAsia="方正小标宋简体" w:hAnsi="宋体" w:cs="宋体" w:hint="eastAsia"/>
          <w:kern w:val="0"/>
          <w:sz w:val="44"/>
          <w:szCs w:val="44"/>
        </w:rPr>
        <w:t>优课</w:t>
      </w:r>
      <w:r w:rsidRPr="00F35DDF">
        <w:rPr>
          <w:rFonts w:ascii="宋体" w:hAnsi="宋体" w:cs="宋体" w:hint="eastAsia"/>
          <w:kern w:val="0"/>
          <w:sz w:val="44"/>
          <w:szCs w:val="44"/>
        </w:rPr>
        <w:t>”</w:t>
      </w:r>
      <w:r w:rsidRPr="00F35DDF">
        <w:rPr>
          <w:rFonts w:ascii="方正小标宋简体" w:eastAsia="方正小标宋简体" w:hAnsi="宋体" w:cs="宋体" w:hint="eastAsia"/>
          <w:kern w:val="0"/>
          <w:sz w:val="44"/>
          <w:szCs w:val="44"/>
        </w:rPr>
        <w:t>推荐名额分配表</w:t>
      </w:r>
    </w:p>
    <w:tbl>
      <w:tblPr>
        <w:tblW w:w="14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5"/>
        <w:gridCol w:w="982"/>
        <w:gridCol w:w="849"/>
        <w:gridCol w:w="851"/>
        <w:gridCol w:w="850"/>
        <w:gridCol w:w="851"/>
        <w:gridCol w:w="850"/>
        <w:gridCol w:w="851"/>
        <w:gridCol w:w="709"/>
        <w:gridCol w:w="850"/>
        <w:gridCol w:w="851"/>
        <w:gridCol w:w="708"/>
        <w:gridCol w:w="851"/>
        <w:gridCol w:w="850"/>
        <w:gridCol w:w="1985"/>
        <w:gridCol w:w="709"/>
      </w:tblGrid>
      <w:tr w:rsidR="0092559C" w:rsidRPr="00675F4E" w:rsidTr="00904C41">
        <w:trPr>
          <w:trHeight w:val="1146"/>
          <w:tblHeader/>
        </w:trPr>
        <w:tc>
          <w:tcPr>
            <w:tcW w:w="1527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  <w:vAlign w:val="center"/>
          </w:tcPr>
          <w:p w:rsidR="0092559C" w:rsidRPr="00675F4E" w:rsidRDefault="0092559C" w:rsidP="000759E1">
            <w:pPr>
              <w:spacing w:line="500" w:lineRule="exact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县区市</w:t>
            </w:r>
          </w:p>
          <w:p w:rsidR="0092559C" w:rsidRPr="00675F4E" w:rsidRDefault="0092559C" w:rsidP="00E66870">
            <w:pPr>
              <w:spacing w:line="500" w:lineRule="exact"/>
              <w:rPr>
                <w:b/>
              </w:rPr>
            </w:pPr>
            <w:r w:rsidRPr="00675F4E">
              <w:rPr>
                <w:rFonts w:hint="eastAsia"/>
                <w:b/>
              </w:rPr>
              <w:t>学科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2559C" w:rsidRPr="00675F4E" w:rsidRDefault="0092559C" w:rsidP="00E66870">
            <w:pPr>
              <w:spacing w:line="50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鲤</w:t>
            </w:r>
            <w:proofErr w:type="gramEnd"/>
            <w:r>
              <w:rPr>
                <w:rFonts w:hint="eastAsia"/>
                <w:b/>
              </w:rPr>
              <w:t>城区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2559C" w:rsidRPr="00675F4E" w:rsidRDefault="0092559C" w:rsidP="00E6687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丰泽区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2559C" w:rsidRPr="00675F4E" w:rsidRDefault="0092559C" w:rsidP="00E66870">
            <w:pPr>
              <w:spacing w:line="50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洛</w:t>
            </w:r>
            <w:proofErr w:type="gramEnd"/>
            <w:r>
              <w:rPr>
                <w:rFonts w:hint="eastAsia"/>
                <w:b/>
              </w:rPr>
              <w:t>江区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2559C" w:rsidRPr="00675F4E" w:rsidRDefault="0092559C" w:rsidP="00E6687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泉港区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2559C" w:rsidRPr="00675F4E" w:rsidRDefault="0092559C" w:rsidP="0007413A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惠安县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2559C" w:rsidRPr="00675F4E" w:rsidRDefault="0092559C" w:rsidP="0007413A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安溪县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2559C" w:rsidRPr="00675F4E" w:rsidRDefault="0092559C" w:rsidP="000759E1">
            <w:pPr>
              <w:spacing w:line="360" w:lineRule="exact"/>
              <w:ind w:leftChars="-78" w:left="-163" w:rightChars="-51" w:right="-107" w:hanging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永春县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2559C" w:rsidRPr="00675F4E" w:rsidRDefault="0092559C" w:rsidP="0007413A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德化县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2559C" w:rsidRPr="00675F4E" w:rsidRDefault="0092559C" w:rsidP="00E6687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石狮市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559C" w:rsidRPr="00675F4E" w:rsidRDefault="0092559C" w:rsidP="000759E1">
            <w:pPr>
              <w:spacing w:line="360" w:lineRule="exact"/>
              <w:ind w:leftChars="-78" w:left="-163" w:rightChars="-51" w:right="-107" w:hanging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晋江市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2559C" w:rsidRPr="00675F4E" w:rsidRDefault="0092559C" w:rsidP="00E6687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南安市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92559C" w:rsidRDefault="0092559C" w:rsidP="00E6687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台商</w:t>
            </w:r>
          </w:p>
          <w:p w:rsidR="0092559C" w:rsidRPr="00675F4E" w:rsidRDefault="0092559C" w:rsidP="00E6687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投资区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904C41" w:rsidRDefault="0092559C" w:rsidP="00904C4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市直学校</w:t>
            </w:r>
            <w:r w:rsidR="00904C41">
              <w:rPr>
                <w:rFonts w:hint="eastAsia"/>
                <w:b/>
              </w:rPr>
              <w:t>（含</w:t>
            </w:r>
          </w:p>
          <w:p w:rsidR="0092559C" w:rsidRPr="00675F4E" w:rsidRDefault="00904C41" w:rsidP="00904C4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开发区实验学校）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2559C" w:rsidRPr="00675F4E" w:rsidRDefault="0092559C" w:rsidP="006418A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</w:tr>
      <w:tr w:rsidR="00074F85" w:rsidRPr="00675F4E" w:rsidTr="00904C41">
        <w:trPr>
          <w:trHeight w:val="436"/>
        </w:trPr>
        <w:tc>
          <w:tcPr>
            <w:tcW w:w="545" w:type="dxa"/>
            <w:vMerge w:val="restart"/>
            <w:vAlign w:val="center"/>
          </w:tcPr>
          <w:p w:rsidR="00074F85" w:rsidRPr="00675F4E" w:rsidRDefault="00074F85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小学</w:t>
            </w:r>
          </w:p>
        </w:tc>
        <w:tc>
          <w:tcPr>
            <w:tcW w:w="982" w:type="dxa"/>
            <w:vAlign w:val="center"/>
          </w:tcPr>
          <w:p w:rsidR="00074F85" w:rsidRPr="00675F4E" w:rsidRDefault="00074F85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语文（含书法）</w:t>
            </w:r>
          </w:p>
        </w:tc>
        <w:tc>
          <w:tcPr>
            <w:tcW w:w="849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</w:tr>
      <w:tr w:rsidR="00074F85" w:rsidRPr="00675F4E" w:rsidTr="00904C41">
        <w:trPr>
          <w:trHeight w:val="436"/>
        </w:trPr>
        <w:tc>
          <w:tcPr>
            <w:tcW w:w="545" w:type="dxa"/>
            <w:vMerge/>
            <w:vAlign w:val="center"/>
          </w:tcPr>
          <w:p w:rsidR="00074F85" w:rsidRPr="00675F4E" w:rsidRDefault="00074F85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074F85" w:rsidRPr="00675F4E" w:rsidRDefault="00074F85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数学</w:t>
            </w:r>
          </w:p>
        </w:tc>
        <w:tc>
          <w:tcPr>
            <w:tcW w:w="849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</w:tr>
      <w:tr w:rsidR="00074F85" w:rsidRPr="00675F4E" w:rsidTr="00904C41">
        <w:trPr>
          <w:trHeight w:val="436"/>
        </w:trPr>
        <w:tc>
          <w:tcPr>
            <w:tcW w:w="545" w:type="dxa"/>
            <w:vMerge/>
            <w:vAlign w:val="center"/>
          </w:tcPr>
          <w:p w:rsidR="00074F85" w:rsidRPr="00675F4E" w:rsidRDefault="00074F85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074F85" w:rsidRPr="00675F4E" w:rsidRDefault="00074F85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英语</w:t>
            </w:r>
          </w:p>
        </w:tc>
        <w:tc>
          <w:tcPr>
            <w:tcW w:w="849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</w:tr>
      <w:tr w:rsidR="00074F85" w:rsidRPr="00675F4E" w:rsidTr="00904C41">
        <w:trPr>
          <w:trHeight w:val="436"/>
        </w:trPr>
        <w:tc>
          <w:tcPr>
            <w:tcW w:w="545" w:type="dxa"/>
            <w:vMerge/>
            <w:vAlign w:val="center"/>
          </w:tcPr>
          <w:p w:rsidR="00074F85" w:rsidRPr="00675F4E" w:rsidRDefault="00074F85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074F85" w:rsidRPr="00675F4E" w:rsidRDefault="00074F85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品德</w:t>
            </w:r>
          </w:p>
        </w:tc>
        <w:tc>
          <w:tcPr>
            <w:tcW w:w="849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</w:tr>
      <w:tr w:rsidR="00074F85" w:rsidRPr="00675F4E" w:rsidTr="00904C41">
        <w:trPr>
          <w:trHeight w:val="436"/>
        </w:trPr>
        <w:tc>
          <w:tcPr>
            <w:tcW w:w="545" w:type="dxa"/>
            <w:vMerge/>
            <w:vAlign w:val="center"/>
          </w:tcPr>
          <w:p w:rsidR="00074F85" w:rsidRPr="00675F4E" w:rsidRDefault="00074F85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074F85" w:rsidRPr="00675F4E" w:rsidRDefault="00074F85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科学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</w:tr>
      <w:tr w:rsidR="00074F85" w:rsidRPr="00675F4E" w:rsidTr="00904C41">
        <w:trPr>
          <w:trHeight w:val="436"/>
        </w:trPr>
        <w:tc>
          <w:tcPr>
            <w:tcW w:w="545" w:type="dxa"/>
            <w:vMerge/>
            <w:vAlign w:val="center"/>
          </w:tcPr>
          <w:p w:rsidR="00074F85" w:rsidRPr="00675F4E" w:rsidRDefault="00074F85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675F4E" w:rsidRDefault="00074F85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音乐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</w:tr>
      <w:tr w:rsidR="00074F85" w:rsidRPr="00675F4E" w:rsidTr="00904C41">
        <w:trPr>
          <w:trHeight w:val="436"/>
        </w:trPr>
        <w:tc>
          <w:tcPr>
            <w:tcW w:w="545" w:type="dxa"/>
            <w:vMerge/>
            <w:vAlign w:val="center"/>
          </w:tcPr>
          <w:p w:rsidR="00074F85" w:rsidRPr="00675F4E" w:rsidRDefault="00074F85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675F4E" w:rsidRDefault="00074F85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美术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</w:tr>
      <w:tr w:rsidR="00074F85" w:rsidRPr="00675F4E" w:rsidTr="00904C41">
        <w:trPr>
          <w:trHeight w:val="436"/>
        </w:trPr>
        <w:tc>
          <w:tcPr>
            <w:tcW w:w="545" w:type="dxa"/>
            <w:vMerge/>
            <w:vAlign w:val="center"/>
          </w:tcPr>
          <w:p w:rsidR="00074F85" w:rsidRPr="00675F4E" w:rsidRDefault="00074F85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675F4E" w:rsidRDefault="00074F85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体育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B1630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74F85" w:rsidRPr="005B1630" w:rsidRDefault="00074F85" w:rsidP="00D750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52</w:t>
            </w:r>
          </w:p>
        </w:tc>
      </w:tr>
      <w:tr w:rsidR="00074F85" w:rsidRPr="00675F4E" w:rsidTr="00904C41">
        <w:trPr>
          <w:trHeight w:val="436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074F85" w:rsidRPr="00675F4E" w:rsidRDefault="00074F85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675F4E" w:rsidRDefault="00074F85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小计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Pr="005B1630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074F85" w:rsidRPr="005B1630" w:rsidRDefault="00074F85" w:rsidP="00D7508F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1630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76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初中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语文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46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数学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42</w:t>
            </w:r>
          </w:p>
        </w:tc>
      </w:tr>
      <w:tr w:rsidR="0092559C" w:rsidRPr="00675F4E" w:rsidTr="00904C41">
        <w:trPr>
          <w:trHeight w:val="555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英语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59C" w:rsidRDefault="0092559C" w:rsidP="00E66870">
            <w:pPr>
              <w:spacing w:line="3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初</w:t>
            </w:r>
          </w:p>
          <w:p w:rsidR="0092559C" w:rsidRDefault="0092559C" w:rsidP="00E66870">
            <w:pPr>
              <w:spacing w:line="340" w:lineRule="exact"/>
              <w:jc w:val="left"/>
              <w:rPr>
                <w:b/>
              </w:rPr>
            </w:pPr>
          </w:p>
          <w:p w:rsidR="0092559C" w:rsidRDefault="0092559C" w:rsidP="00E66870">
            <w:pPr>
              <w:spacing w:line="340" w:lineRule="exact"/>
              <w:jc w:val="left"/>
              <w:rPr>
                <w:b/>
              </w:rPr>
            </w:pPr>
          </w:p>
          <w:p w:rsidR="0092559C" w:rsidRPr="00675F4E" w:rsidRDefault="0092559C" w:rsidP="00E66870">
            <w:pPr>
              <w:spacing w:line="3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品德</w:t>
            </w:r>
          </w:p>
        </w:tc>
        <w:tc>
          <w:tcPr>
            <w:tcW w:w="849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历史</w:t>
            </w:r>
          </w:p>
        </w:tc>
        <w:tc>
          <w:tcPr>
            <w:tcW w:w="849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地理</w:t>
            </w:r>
          </w:p>
        </w:tc>
        <w:tc>
          <w:tcPr>
            <w:tcW w:w="849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物理</w:t>
            </w:r>
          </w:p>
        </w:tc>
        <w:tc>
          <w:tcPr>
            <w:tcW w:w="849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化学</w:t>
            </w:r>
          </w:p>
        </w:tc>
        <w:tc>
          <w:tcPr>
            <w:tcW w:w="849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生物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音乐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美术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体育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小计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92559C" w:rsidRPr="005B1630" w:rsidRDefault="0075419E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368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 w:val="restart"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  <w:r w:rsidRPr="00675F4E">
              <w:rPr>
                <w:rFonts w:hint="eastAsia"/>
                <w:b/>
              </w:rPr>
              <w:t>高中</w:t>
            </w:r>
          </w:p>
        </w:tc>
        <w:tc>
          <w:tcPr>
            <w:tcW w:w="982" w:type="dxa"/>
            <w:tcBorders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语文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数学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英语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政治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 w:val="restart"/>
            <w:tcBorders>
              <w:top w:val="single" w:sz="6" w:space="0" w:color="auto"/>
            </w:tcBorders>
            <w:vAlign w:val="center"/>
          </w:tcPr>
          <w:p w:rsidR="0092559C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高</w:t>
            </w:r>
          </w:p>
          <w:p w:rsidR="0092559C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  <w:p w:rsidR="0092559C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  <w:p w:rsidR="0092559C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历史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地理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物理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化学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生物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音乐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美术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体育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信息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</w:tr>
      <w:tr w:rsidR="0092559C" w:rsidRPr="00675F4E" w:rsidTr="00904C41">
        <w:trPr>
          <w:trHeight w:val="51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通用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559C" w:rsidRPr="005B1630" w:rsidRDefault="0092559C" w:rsidP="005B163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</w:tr>
      <w:tr w:rsidR="0092559C" w:rsidRPr="00675F4E" w:rsidTr="00074F85">
        <w:trPr>
          <w:trHeight w:val="453"/>
        </w:trPr>
        <w:tc>
          <w:tcPr>
            <w:tcW w:w="545" w:type="dxa"/>
            <w:vMerge/>
            <w:vAlign w:val="center"/>
          </w:tcPr>
          <w:p w:rsidR="0092559C" w:rsidRPr="00675F4E" w:rsidRDefault="0092559C" w:rsidP="00E66870">
            <w:pPr>
              <w:widowControl/>
              <w:spacing w:line="340" w:lineRule="exact"/>
              <w:jc w:val="left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小计</w:t>
            </w:r>
          </w:p>
        </w:tc>
        <w:tc>
          <w:tcPr>
            <w:tcW w:w="849" w:type="dxa"/>
            <w:tcBorders>
              <w:top w:val="single" w:sz="6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310</w:t>
            </w:r>
          </w:p>
        </w:tc>
      </w:tr>
      <w:tr w:rsidR="0092559C" w:rsidRPr="00675F4E" w:rsidTr="00074F85">
        <w:trPr>
          <w:trHeight w:val="418"/>
        </w:trPr>
        <w:tc>
          <w:tcPr>
            <w:tcW w:w="1527" w:type="dxa"/>
            <w:gridSpan w:val="2"/>
            <w:tcBorders>
              <w:bottom w:val="single" w:sz="12" w:space="0" w:color="auto"/>
            </w:tcBorders>
            <w:vAlign w:val="center"/>
          </w:tcPr>
          <w:p w:rsidR="0092559C" w:rsidRPr="00675F4E" w:rsidRDefault="0092559C" w:rsidP="00E66870">
            <w:pPr>
              <w:spacing w:line="340" w:lineRule="exact"/>
              <w:jc w:val="center"/>
              <w:rPr>
                <w:b/>
              </w:rPr>
            </w:pPr>
            <w:r w:rsidRPr="00675F4E">
              <w:rPr>
                <w:rFonts w:hint="eastAsia"/>
                <w:b/>
              </w:rPr>
              <w:t>合计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92559C" w:rsidRPr="005B1630" w:rsidRDefault="00785364" w:rsidP="005B163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1630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="00074F85">
              <w:rPr>
                <w:rFonts w:asciiTheme="minorEastAsia" w:eastAsiaTheme="minorEastAsia" w:hAnsiTheme="minorEastAsia" w:hint="eastAsia"/>
                <w:sz w:val="24"/>
                <w:szCs w:val="24"/>
              </w:rPr>
              <w:t>54</w:t>
            </w:r>
          </w:p>
        </w:tc>
      </w:tr>
    </w:tbl>
    <w:p w:rsidR="00074F85" w:rsidRPr="009C744F" w:rsidRDefault="00074F85" w:rsidP="00074F85">
      <w:pPr>
        <w:spacing w:line="280" w:lineRule="exact"/>
        <w:rPr>
          <w:rFonts w:ascii="仿宋_GB2312" w:eastAsia="仿宋_GB2312"/>
          <w:sz w:val="28"/>
          <w:szCs w:val="28"/>
        </w:rPr>
      </w:pPr>
      <w:r w:rsidRPr="009C744F">
        <w:rPr>
          <w:rFonts w:ascii="仿宋_GB2312" w:eastAsia="仿宋_GB2312" w:hint="eastAsia"/>
          <w:sz w:val="28"/>
          <w:szCs w:val="28"/>
        </w:rPr>
        <w:t>（</w:t>
      </w:r>
      <w:r w:rsidRPr="009C744F">
        <w:rPr>
          <w:rFonts w:ascii="仿宋_GB2312" w:eastAsia="仿宋_GB2312"/>
          <w:sz w:val="28"/>
          <w:szCs w:val="28"/>
        </w:rPr>
        <w:t>备注</w:t>
      </w:r>
      <w:r w:rsidRPr="009C744F">
        <w:rPr>
          <w:rFonts w:ascii="仿宋_GB2312" w:eastAsia="仿宋_GB2312" w:hint="eastAsia"/>
          <w:sz w:val="28"/>
          <w:szCs w:val="28"/>
        </w:rPr>
        <w:t>：</w:t>
      </w:r>
      <w:r w:rsidRPr="009C744F">
        <w:rPr>
          <w:rFonts w:ascii="仿宋_GB2312" w:eastAsia="仿宋_GB2312"/>
          <w:sz w:val="28"/>
          <w:szCs w:val="28"/>
        </w:rPr>
        <w:t>市直小学名额分配</w:t>
      </w:r>
      <w:r w:rsidRPr="009C744F">
        <w:rPr>
          <w:rFonts w:ascii="仿宋_GB2312" w:eastAsia="仿宋_GB2312" w:hint="eastAsia"/>
          <w:sz w:val="28"/>
          <w:szCs w:val="28"/>
        </w:rPr>
        <w:t>：</w:t>
      </w:r>
      <w:r w:rsidRPr="009C744F">
        <w:rPr>
          <w:rFonts w:ascii="仿宋_GB2312" w:eastAsia="仿宋_GB2312"/>
          <w:sz w:val="28"/>
          <w:szCs w:val="28"/>
        </w:rPr>
        <w:t>泉州实验小学</w:t>
      </w:r>
      <w:r w:rsidRPr="009C744F">
        <w:rPr>
          <w:rFonts w:ascii="仿宋_GB2312" w:eastAsia="仿宋_GB2312" w:hint="eastAsia"/>
          <w:sz w:val="28"/>
          <w:szCs w:val="28"/>
        </w:rPr>
        <w:t>、</w:t>
      </w:r>
      <w:r w:rsidRPr="009C744F">
        <w:rPr>
          <w:rFonts w:ascii="仿宋_GB2312" w:eastAsia="仿宋_GB2312"/>
          <w:sz w:val="28"/>
          <w:szCs w:val="28"/>
        </w:rPr>
        <w:t>泉州晋光小学</w:t>
      </w:r>
      <w:r w:rsidRPr="009C744F">
        <w:rPr>
          <w:rFonts w:ascii="仿宋_GB2312" w:eastAsia="仿宋_GB2312" w:hint="eastAsia"/>
          <w:sz w:val="28"/>
          <w:szCs w:val="28"/>
        </w:rPr>
        <w:t>、</w:t>
      </w:r>
      <w:proofErr w:type="gramStart"/>
      <w:r>
        <w:rPr>
          <w:rFonts w:ascii="仿宋_GB2312" w:eastAsia="仿宋_GB2312"/>
          <w:sz w:val="28"/>
          <w:szCs w:val="28"/>
        </w:rPr>
        <w:t>泉师附小</w:t>
      </w:r>
      <w:proofErr w:type="gramEnd"/>
      <w:r>
        <w:rPr>
          <w:rFonts w:ascii="仿宋_GB2312" w:eastAsia="仿宋_GB2312"/>
          <w:sz w:val="28"/>
          <w:szCs w:val="28"/>
        </w:rPr>
        <w:t>每学科</w:t>
      </w:r>
      <w:r w:rsidRPr="009C744F">
        <w:rPr>
          <w:rFonts w:ascii="仿宋_GB2312" w:eastAsia="仿宋_GB2312"/>
          <w:sz w:val="28"/>
          <w:szCs w:val="28"/>
        </w:rPr>
        <w:t>各报</w:t>
      </w:r>
      <w:r>
        <w:rPr>
          <w:rFonts w:ascii="仿宋_GB2312" w:eastAsia="仿宋_GB2312" w:hint="eastAsia"/>
          <w:sz w:val="28"/>
          <w:szCs w:val="28"/>
        </w:rPr>
        <w:t>2</w:t>
      </w:r>
      <w:r w:rsidRPr="009C744F">
        <w:rPr>
          <w:rFonts w:ascii="仿宋_GB2312" w:eastAsia="仿宋_GB2312" w:hint="eastAsia"/>
          <w:sz w:val="28"/>
          <w:szCs w:val="28"/>
        </w:rPr>
        <w:t>件</w:t>
      </w:r>
      <w:r>
        <w:rPr>
          <w:rFonts w:ascii="仿宋_GB2312" w:eastAsia="仿宋_GB2312" w:hint="eastAsia"/>
          <w:sz w:val="28"/>
          <w:szCs w:val="28"/>
        </w:rPr>
        <w:t>；</w:t>
      </w:r>
      <w:r w:rsidRPr="009C744F">
        <w:rPr>
          <w:rFonts w:ascii="仿宋_GB2312" w:eastAsia="仿宋_GB2312"/>
          <w:sz w:val="28"/>
          <w:szCs w:val="28"/>
        </w:rPr>
        <w:t>泉州第二实验小学</w:t>
      </w:r>
      <w:r w:rsidRPr="009C744F">
        <w:rPr>
          <w:rFonts w:ascii="仿宋_GB2312" w:eastAsia="仿宋_GB2312" w:hint="eastAsia"/>
          <w:sz w:val="28"/>
          <w:szCs w:val="28"/>
        </w:rPr>
        <w:t>、</w:t>
      </w:r>
      <w:r w:rsidRPr="009C744F">
        <w:rPr>
          <w:rFonts w:ascii="仿宋_GB2312" w:eastAsia="仿宋_GB2312"/>
          <w:sz w:val="28"/>
          <w:szCs w:val="28"/>
        </w:rPr>
        <w:t>泉州第三实验小学</w:t>
      </w:r>
      <w:r>
        <w:rPr>
          <w:rFonts w:ascii="仿宋_GB2312" w:eastAsia="仿宋_GB2312"/>
          <w:sz w:val="28"/>
          <w:szCs w:val="28"/>
        </w:rPr>
        <w:t>的</w:t>
      </w:r>
      <w:r w:rsidRPr="009C744F">
        <w:rPr>
          <w:rFonts w:ascii="仿宋_GB2312" w:eastAsia="仿宋_GB2312" w:hint="eastAsia"/>
          <w:sz w:val="28"/>
          <w:szCs w:val="28"/>
        </w:rPr>
        <w:t>语文、数学</w:t>
      </w:r>
      <w:r>
        <w:rPr>
          <w:rFonts w:ascii="仿宋_GB2312" w:eastAsia="仿宋_GB2312" w:hint="eastAsia"/>
          <w:sz w:val="28"/>
          <w:szCs w:val="28"/>
        </w:rPr>
        <w:t>学科</w:t>
      </w:r>
      <w:r w:rsidRPr="009C744F">
        <w:rPr>
          <w:rFonts w:ascii="仿宋_GB2312" w:eastAsia="仿宋_GB2312" w:hint="eastAsia"/>
          <w:sz w:val="28"/>
          <w:szCs w:val="28"/>
        </w:rPr>
        <w:t>各报2件，其他学科</w:t>
      </w:r>
      <w:r>
        <w:rPr>
          <w:rFonts w:ascii="仿宋_GB2312" w:eastAsia="仿宋_GB2312" w:hint="eastAsia"/>
          <w:sz w:val="28"/>
          <w:szCs w:val="28"/>
        </w:rPr>
        <w:t>各</w:t>
      </w:r>
      <w:r w:rsidRPr="009C744F">
        <w:rPr>
          <w:rFonts w:ascii="仿宋_GB2312" w:eastAsia="仿宋_GB2312" w:hint="eastAsia"/>
          <w:sz w:val="28"/>
          <w:szCs w:val="28"/>
        </w:rPr>
        <w:t>报1件。</w:t>
      </w:r>
      <w:r w:rsidRPr="009C744F">
        <w:rPr>
          <w:rFonts w:ascii="仿宋_GB2312" w:eastAsia="仿宋_GB2312"/>
          <w:sz w:val="28"/>
          <w:szCs w:val="28"/>
        </w:rPr>
        <w:t>开发区实验学校</w:t>
      </w:r>
      <w:r>
        <w:rPr>
          <w:rFonts w:ascii="仿宋_GB2312" w:eastAsia="仿宋_GB2312"/>
          <w:sz w:val="28"/>
          <w:szCs w:val="28"/>
        </w:rPr>
        <w:t>每学科</w:t>
      </w:r>
      <w:r w:rsidRPr="009C744F">
        <w:rPr>
          <w:rFonts w:ascii="仿宋_GB2312" w:eastAsia="仿宋_GB2312"/>
          <w:sz w:val="28"/>
          <w:szCs w:val="28"/>
        </w:rPr>
        <w:t>各报</w:t>
      </w:r>
      <w:r w:rsidRPr="009C744F">
        <w:rPr>
          <w:rFonts w:ascii="仿宋_GB2312" w:eastAsia="仿宋_GB2312" w:hint="eastAsia"/>
          <w:sz w:val="28"/>
          <w:szCs w:val="28"/>
        </w:rPr>
        <w:t>1件。市直初中名额分配：泉州一中、泉州培元中学、泉州三中、泉州五中、华大附中、</w:t>
      </w:r>
      <w:r>
        <w:rPr>
          <w:rFonts w:ascii="仿宋_GB2312" w:eastAsia="仿宋_GB2312" w:hint="eastAsia"/>
          <w:sz w:val="28"/>
          <w:szCs w:val="28"/>
        </w:rPr>
        <w:t>泉州外国语中学、</w:t>
      </w:r>
      <w:r w:rsidRPr="009C744F">
        <w:rPr>
          <w:rFonts w:ascii="仿宋_GB2312" w:eastAsia="仿宋_GB2312" w:hint="eastAsia"/>
          <w:sz w:val="28"/>
          <w:szCs w:val="28"/>
        </w:rPr>
        <w:t>实验中学、开发区实验学校</w:t>
      </w:r>
      <w:r>
        <w:rPr>
          <w:rFonts w:ascii="仿宋_GB2312" w:eastAsia="仿宋_GB2312" w:hint="eastAsia"/>
          <w:sz w:val="28"/>
          <w:szCs w:val="28"/>
        </w:rPr>
        <w:t>每学科</w:t>
      </w:r>
      <w:r w:rsidRPr="009C744F">
        <w:rPr>
          <w:rFonts w:ascii="仿宋_GB2312" w:eastAsia="仿宋_GB2312" w:hint="eastAsia"/>
          <w:sz w:val="28"/>
          <w:szCs w:val="28"/>
        </w:rPr>
        <w:t>各报1件。市直高中名额分配：泉州一中、泉州五中、泉州培元中学、泉州外国语中学、泉州实验中学</w:t>
      </w:r>
      <w:r>
        <w:rPr>
          <w:rFonts w:ascii="仿宋_GB2312" w:eastAsia="仿宋_GB2312" w:hint="eastAsia"/>
          <w:sz w:val="28"/>
          <w:szCs w:val="28"/>
        </w:rPr>
        <w:t>每学科</w:t>
      </w:r>
      <w:r w:rsidRPr="009C744F">
        <w:rPr>
          <w:rFonts w:ascii="仿宋_GB2312" w:eastAsia="仿宋_GB2312" w:hint="eastAsia"/>
          <w:sz w:val="28"/>
          <w:szCs w:val="28"/>
        </w:rPr>
        <w:t>各报1件。）</w:t>
      </w:r>
    </w:p>
    <w:p w:rsidR="0092559C" w:rsidRPr="00F35DDF" w:rsidRDefault="0092559C" w:rsidP="00C2163D">
      <w:pPr>
        <w:spacing w:line="620" w:lineRule="exact"/>
        <w:rPr>
          <w:rFonts w:ascii="黑体" w:eastAsia="黑体" w:hAnsi="仿宋_GB2312" w:cs="宋体"/>
          <w:spacing w:val="-12"/>
          <w:kern w:val="0"/>
          <w:sz w:val="32"/>
          <w:szCs w:val="32"/>
        </w:rPr>
      </w:pPr>
      <w:r w:rsidRPr="00F35DDF">
        <w:rPr>
          <w:rFonts w:ascii="黑体" w:eastAsia="黑体" w:hAnsi="仿宋_GB2312" w:cs="宋体" w:hint="eastAsia"/>
          <w:spacing w:val="-12"/>
          <w:kern w:val="0"/>
          <w:sz w:val="32"/>
          <w:szCs w:val="32"/>
        </w:rPr>
        <w:lastRenderedPageBreak/>
        <w:t>附件</w:t>
      </w:r>
      <w:r w:rsidRPr="00F35DDF">
        <w:rPr>
          <w:rFonts w:ascii="黑体" w:eastAsia="黑体" w:hAnsi="仿宋_GB2312" w:cs="宋体"/>
          <w:spacing w:val="-12"/>
          <w:kern w:val="0"/>
          <w:sz w:val="32"/>
          <w:szCs w:val="32"/>
        </w:rPr>
        <w:t>2</w:t>
      </w:r>
    </w:p>
    <w:p w:rsidR="0092559C" w:rsidRPr="00F35DDF" w:rsidRDefault="0092559C" w:rsidP="00EB356E">
      <w:pPr>
        <w:widowControl/>
        <w:spacing w:beforeLines="100" w:afterLines="100" w:line="500" w:lineRule="exact"/>
        <w:ind w:hanging="539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F35DDF">
        <w:rPr>
          <w:rFonts w:ascii="方正小标宋简体" w:eastAsia="方正小标宋简体" w:hAnsi="仿宋_GB2312" w:cs="宋体"/>
          <w:bCs/>
          <w:kern w:val="0"/>
          <w:sz w:val="44"/>
          <w:szCs w:val="44"/>
        </w:rPr>
        <w:t>2015-2016</w:t>
      </w:r>
      <w:r w:rsidRPr="00F35DDF">
        <w:rPr>
          <w:rFonts w:ascii="方正小标宋简体" w:eastAsia="方正小标宋简体" w:hAnsi="仿宋_GB2312" w:cs="宋体" w:hint="eastAsia"/>
          <w:bCs/>
          <w:kern w:val="0"/>
          <w:sz w:val="44"/>
          <w:szCs w:val="44"/>
        </w:rPr>
        <w:t>年度“一师</w:t>
      </w:r>
      <w:proofErr w:type="gramStart"/>
      <w:r w:rsidRPr="00F35DDF">
        <w:rPr>
          <w:rFonts w:ascii="方正小标宋简体" w:eastAsia="方正小标宋简体" w:hAnsi="仿宋_GB2312" w:cs="宋体" w:hint="eastAsia"/>
          <w:bCs/>
          <w:kern w:val="0"/>
          <w:sz w:val="44"/>
          <w:szCs w:val="44"/>
        </w:rPr>
        <w:t>一</w:t>
      </w:r>
      <w:proofErr w:type="gramEnd"/>
      <w:r w:rsidRPr="00F35DDF">
        <w:rPr>
          <w:rFonts w:ascii="方正小标宋简体" w:eastAsia="方正小标宋简体" w:hAnsi="仿宋_GB2312" w:cs="宋体" w:hint="eastAsia"/>
          <w:bCs/>
          <w:kern w:val="0"/>
          <w:sz w:val="44"/>
          <w:szCs w:val="44"/>
        </w:rPr>
        <w:t>优课、一课</w:t>
      </w:r>
      <w:proofErr w:type="gramStart"/>
      <w:r w:rsidRPr="00F35DDF">
        <w:rPr>
          <w:rFonts w:ascii="方正小标宋简体" w:eastAsia="方正小标宋简体" w:hAnsi="仿宋_GB2312" w:cs="宋体" w:hint="eastAsia"/>
          <w:bCs/>
          <w:kern w:val="0"/>
          <w:sz w:val="44"/>
          <w:szCs w:val="44"/>
        </w:rPr>
        <w:t>一</w:t>
      </w:r>
      <w:proofErr w:type="gramEnd"/>
      <w:r w:rsidRPr="00F35DDF">
        <w:rPr>
          <w:rFonts w:ascii="方正小标宋简体" w:eastAsia="方正小标宋简体" w:hAnsi="仿宋_GB2312" w:cs="宋体" w:hint="eastAsia"/>
          <w:bCs/>
          <w:kern w:val="0"/>
          <w:sz w:val="44"/>
          <w:szCs w:val="44"/>
        </w:rPr>
        <w:t>名师”活动联系表</w:t>
      </w:r>
    </w:p>
    <w:tbl>
      <w:tblPr>
        <w:tblW w:w="5253" w:type="pct"/>
        <w:tblInd w:w="-432" w:type="dxa"/>
        <w:tblLook w:val="0000"/>
      </w:tblPr>
      <w:tblGrid>
        <w:gridCol w:w="2014"/>
        <w:gridCol w:w="2478"/>
        <w:gridCol w:w="1587"/>
        <w:gridCol w:w="2984"/>
        <w:gridCol w:w="1564"/>
        <w:gridCol w:w="2132"/>
        <w:gridCol w:w="2132"/>
      </w:tblGrid>
      <w:tr w:rsidR="0092559C" w:rsidRPr="00675F4E" w:rsidTr="00E66870">
        <w:trPr>
          <w:trHeight w:val="750"/>
        </w:trPr>
        <w:tc>
          <w:tcPr>
            <w:tcW w:w="20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县（</w:t>
            </w: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市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2559C" w:rsidRPr="00675F4E" w:rsidTr="00E66870">
        <w:trPr>
          <w:trHeight w:val="1035"/>
        </w:trPr>
        <w:tc>
          <w:tcPr>
            <w:tcW w:w="20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负责部门</w:t>
            </w:r>
          </w:p>
        </w:tc>
        <w:tc>
          <w:tcPr>
            <w:tcW w:w="2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2559C" w:rsidRPr="00675F4E" w:rsidTr="00E66870">
        <w:trPr>
          <w:trHeight w:val="750"/>
        </w:trPr>
        <w:tc>
          <w:tcPr>
            <w:tcW w:w="6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86" w:left="-47" w:rightChars="-100" w:right="-210" w:hanging="134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91" w:left="-31" w:rightChars="-114" w:right="-239" w:hangingChars="57" w:hanging="16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科（股</w:t>
            </w: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）室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108" w:left="-31" w:rightChars="-84" w:right="-176" w:hangingChars="70" w:hanging="196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118" w:left="-30" w:rightChars="-73" w:right="-153" w:hangingChars="78" w:hanging="218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</w:tr>
      <w:tr w:rsidR="0092559C" w:rsidRPr="00675F4E" w:rsidTr="00E66870">
        <w:trPr>
          <w:trHeight w:val="750"/>
        </w:trPr>
        <w:tc>
          <w:tcPr>
            <w:tcW w:w="6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21" w:left="-30" w:rightChars="-75" w:right="-158" w:hangingChars="5" w:hanging="14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91" w:left="-31" w:rightChars="-114" w:right="-239" w:hangingChars="57" w:hanging="16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108" w:left="-31" w:rightChars="-84" w:right="-176" w:hangingChars="70" w:hanging="196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118" w:left="-30" w:rightChars="-73" w:right="-153" w:hangingChars="78" w:hanging="218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2559C" w:rsidRPr="00675F4E" w:rsidTr="00E66870">
        <w:trPr>
          <w:trHeight w:val="750"/>
        </w:trPr>
        <w:tc>
          <w:tcPr>
            <w:tcW w:w="6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85" w:left="-30" w:rightChars="-109" w:right="-229" w:hangingChars="53" w:hanging="148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91" w:left="-31" w:rightChars="-114" w:right="-239" w:hangingChars="57" w:hanging="16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科（股</w:t>
            </w: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）室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108" w:left="-31" w:rightChars="-84" w:right="-176" w:hangingChars="70" w:hanging="196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0759E1">
            <w:pPr>
              <w:widowControl/>
              <w:spacing w:line="500" w:lineRule="exact"/>
              <w:ind w:leftChars="-118" w:left="-30" w:rightChars="-73" w:right="-153" w:hangingChars="78" w:hanging="218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</w:tr>
      <w:tr w:rsidR="0092559C" w:rsidRPr="00675F4E" w:rsidTr="00E66870">
        <w:trPr>
          <w:trHeight w:val="750"/>
        </w:trPr>
        <w:tc>
          <w:tcPr>
            <w:tcW w:w="6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2559C" w:rsidRPr="00675F4E" w:rsidTr="00E66870">
        <w:trPr>
          <w:trHeight w:val="750"/>
        </w:trPr>
        <w:tc>
          <w:tcPr>
            <w:tcW w:w="6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59C" w:rsidRPr="00675F4E" w:rsidRDefault="0092559C" w:rsidP="00E66870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75F4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2559C" w:rsidRPr="00FD6D4C" w:rsidRDefault="0092559C" w:rsidP="00FD6D4C">
      <w:pPr>
        <w:spacing w:line="600" w:lineRule="exact"/>
        <w:ind w:firstLine="420"/>
        <w:rPr>
          <w:rFonts w:ascii="仿宋" w:eastAsia="仿宋" w:hAnsi="仿宋"/>
          <w:sz w:val="32"/>
          <w:szCs w:val="32"/>
        </w:rPr>
      </w:pPr>
    </w:p>
    <w:sectPr w:rsidR="0092559C" w:rsidRPr="00FD6D4C" w:rsidSect="00223ECE">
      <w:pgSz w:w="16838" w:h="11906" w:orient="landscape" w:code="9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35" w:rsidRDefault="00AC5D35" w:rsidP="0099156C">
      <w:r>
        <w:separator/>
      </w:r>
    </w:p>
  </w:endnote>
  <w:endnote w:type="continuationSeparator" w:id="0">
    <w:p w:rsidR="00AC5D35" w:rsidRDefault="00AC5D35" w:rsidP="0099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32" w:rsidRPr="005B0432" w:rsidRDefault="00E86319">
    <w:pPr>
      <w:pStyle w:val="a6"/>
      <w:rPr>
        <w:rFonts w:asciiTheme="minorEastAsia" w:eastAsiaTheme="minorEastAsia" w:hAnsiTheme="minorEastAsia"/>
        <w:sz w:val="28"/>
        <w:szCs w:val="28"/>
      </w:rPr>
    </w:pPr>
    <w:r w:rsidRPr="005B0432">
      <w:rPr>
        <w:rFonts w:asciiTheme="minorEastAsia" w:eastAsiaTheme="minorEastAsia" w:hAnsiTheme="minorEastAsia"/>
        <w:sz w:val="28"/>
        <w:szCs w:val="28"/>
      </w:rPr>
      <w:fldChar w:fldCharType="begin"/>
    </w:r>
    <w:r w:rsidR="005B0432" w:rsidRPr="005B0432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5B0432">
      <w:rPr>
        <w:rFonts w:asciiTheme="minorEastAsia" w:eastAsiaTheme="minorEastAsia" w:hAnsiTheme="minorEastAsia"/>
        <w:sz w:val="28"/>
        <w:szCs w:val="28"/>
      </w:rPr>
      <w:fldChar w:fldCharType="separate"/>
    </w:r>
    <w:r w:rsidR="00074F85" w:rsidRPr="00074F85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74F85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5B0432">
      <w:rPr>
        <w:rFonts w:asciiTheme="minorEastAsia" w:eastAsiaTheme="minorEastAsia" w:hAnsiTheme="minorEastAsia"/>
        <w:sz w:val="28"/>
        <w:szCs w:val="28"/>
      </w:rPr>
      <w:fldChar w:fldCharType="end"/>
    </w:r>
  </w:p>
  <w:p w:rsidR="005B0432" w:rsidRDefault="005B04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32" w:rsidRPr="005B0432" w:rsidRDefault="00E86319">
    <w:pPr>
      <w:pStyle w:val="a6"/>
      <w:jc w:val="right"/>
      <w:rPr>
        <w:rFonts w:asciiTheme="minorEastAsia" w:eastAsiaTheme="minorEastAsia" w:hAnsiTheme="minorEastAsia"/>
        <w:sz w:val="28"/>
        <w:szCs w:val="28"/>
      </w:rPr>
    </w:pPr>
    <w:r w:rsidRPr="005B0432">
      <w:rPr>
        <w:rFonts w:asciiTheme="minorEastAsia" w:eastAsiaTheme="minorEastAsia" w:hAnsiTheme="minorEastAsia"/>
        <w:sz w:val="28"/>
        <w:szCs w:val="28"/>
      </w:rPr>
      <w:fldChar w:fldCharType="begin"/>
    </w:r>
    <w:r w:rsidR="005B0432" w:rsidRPr="005B0432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5B0432">
      <w:rPr>
        <w:rFonts w:asciiTheme="minorEastAsia" w:eastAsiaTheme="minorEastAsia" w:hAnsiTheme="minorEastAsia"/>
        <w:sz w:val="28"/>
        <w:szCs w:val="28"/>
      </w:rPr>
      <w:fldChar w:fldCharType="separate"/>
    </w:r>
    <w:r w:rsidR="00074F85" w:rsidRPr="00074F85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74F85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5B0432">
      <w:rPr>
        <w:rFonts w:asciiTheme="minorEastAsia" w:eastAsiaTheme="minorEastAsia" w:hAnsiTheme="minorEastAsia"/>
        <w:sz w:val="28"/>
        <w:szCs w:val="28"/>
      </w:rPr>
      <w:fldChar w:fldCharType="end"/>
    </w:r>
  </w:p>
  <w:p w:rsidR="009C744F" w:rsidRDefault="009C74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35" w:rsidRDefault="00AC5D35" w:rsidP="0099156C">
      <w:r>
        <w:separator/>
      </w:r>
    </w:p>
  </w:footnote>
  <w:footnote w:type="continuationSeparator" w:id="0">
    <w:p w:rsidR="00AC5D35" w:rsidRDefault="00AC5D35" w:rsidP="00991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957"/>
    <w:rsid w:val="00057232"/>
    <w:rsid w:val="0007413A"/>
    <w:rsid w:val="00074F85"/>
    <w:rsid w:val="000759E1"/>
    <w:rsid w:val="00092A48"/>
    <w:rsid w:val="000B1288"/>
    <w:rsid w:val="000F7100"/>
    <w:rsid w:val="0018311C"/>
    <w:rsid w:val="00223ECE"/>
    <w:rsid w:val="0029017D"/>
    <w:rsid w:val="00307294"/>
    <w:rsid w:val="003429CC"/>
    <w:rsid w:val="003B254F"/>
    <w:rsid w:val="003C37D5"/>
    <w:rsid w:val="003E5957"/>
    <w:rsid w:val="00417AAF"/>
    <w:rsid w:val="00475584"/>
    <w:rsid w:val="004F41DC"/>
    <w:rsid w:val="00501056"/>
    <w:rsid w:val="00537577"/>
    <w:rsid w:val="00540FD4"/>
    <w:rsid w:val="00583226"/>
    <w:rsid w:val="005B0432"/>
    <w:rsid w:val="005B1630"/>
    <w:rsid w:val="005F0D72"/>
    <w:rsid w:val="005F656C"/>
    <w:rsid w:val="006418A0"/>
    <w:rsid w:val="00675F4E"/>
    <w:rsid w:val="0068507C"/>
    <w:rsid w:val="006903B9"/>
    <w:rsid w:val="00723944"/>
    <w:rsid w:val="0075419E"/>
    <w:rsid w:val="0077679C"/>
    <w:rsid w:val="00785364"/>
    <w:rsid w:val="00841E71"/>
    <w:rsid w:val="00856B1D"/>
    <w:rsid w:val="00863441"/>
    <w:rsid w:val="00894837"/>
    <w:rsid w:val="008E4474"/>
    <w:rsid w:val="00904C41"/>
    <w:rsid w:val="0092559C"/>
    <w:rsid w:val="0099156C"/>
    <w:rsid w:val="009C744F"/>
    <w:rsid w:val="00A3052F"/>
    <w:rsid w:val="00A552FA"/>
    <w:rsid w:val="00A76B06"/>
    <w:rsid w:val="00AA0027"/>
    <w:rsid w:val="00AC5D35"/>
    <w:rsid w:val="00AE008A"/>
    <w:rsid w:val="00B104AE"/>
    <w:rsid w:val="00B31BE3"/>
    <w:rsid w:val="00BD06BD"/>
    <w:rsid w:val="00BE15C6"/>
    <w:rsid w:val="00C2163D"/>
    <w:rsid w:val="00CB056F"/>
    <w:rsid w:val="00D05A33"/>
    <w:rsid w:val="00D77DF4"/>
    <w:rsid w:val="00D9200C"/>
    <w:rsid w:val="00E407E9"/>
    <w:rsid w:val="00E66870"/>
    <w:rsid w:val="00E86319"/>
    <w:rsid w:val="00E87196"/>
    <w:rsid w:val="00EA7DD1"/>
    <w:rsid w:val="00EB356E"/>
    <w:rsid w:val="00EC56CD"/>
    <w:rsid w:val="00F35DDF"/>
    <w:rsid w:val="00F36150"/>
    <w:rsid w:val="00F86A45"/>
    <w:rsid w:val="00FD6C2A"/>
    <w:rsid w:val="00FD6D4C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3052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A3052F"/>
    <w:pPr>
      <w:ind w:firstLineChars="200" w:firstLine="420"/>
    </w:pPr>
  </w:style>
  <w:style w:type="paragraph" w:customStyle="1" w:styleId="p0">
    <w:name w:val="p0"/>
    <w:basedOn w:val="a"/>
    <w:uiPriority w:val="99"/>
    <w:rsid w:val="00FD6D4C"/>
    <w:pPr>
      <w:widowControl/>
    </w:pPr>
    <w:rPr>
      <w:rFonts w:cs="宋体"/>
      <w:kern w:val="0"/>
      <w:szCs w:val="21"/>
    </w:rPr>
  </w:style>
  <w:style w:type="paragraph" w:customStyle="1" w:styleId="p16">
    <w:name w:val="p16"/>
    <w:basedOn w:val="a"/>
    <w:uiPriority w:val="99"/>
    <w:rsid w:val="00FD6D4C"/>
    <w:pPr>
      <w:widowControl/>
      <w:ind w:firstLine="420"/>
    </w:pPr>
    <w:rPr>
      <w:rFonts w:cs="宋体"/>
      <w:kern w:val="0"/>
      <w:szCs w:val="21"/>
    </w:rPr>
  </w:style>
  <w:style w:type="paragraph" w:styleId="a5">
    <w:name w:val="header"/>
    <w:basedOn w:val="a"/>
    <w:link w:val="Char"/>
    <w:uiPriority w:val="99"/>
    <w:semiHidden/>
    <w:rsid w:val="0099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99156C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9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99156C"/>
    <w:rPr>
      <w:rFonts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57232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C744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C7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xiexq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exq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12</Pages>
  <Words>868</Words>
  <Characters>4949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张少杰</dc:creator>
  <cp:keywords/>
  <dc:description/>
  <cp:lastModifiedBy>张少杰</cp:lastModifiedBy>
  <cp:revision>17</cp:revision>
  <cp:lastPrinted>2016-05-19T02:34:00Z</cp:lastPrinted>
  <dcterms:created xsi:type="dcterms:W3CDTF">2016-05-11T08:44:00Z</dcterms:created>
  <dcterms:modified xsi:type="dcterms:W3CDTF">2016-05-23T09:16:00Z</dcterms:modified>
</cp:coreProperties>
</file>